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6F80" w:rsidRDefault="00AA39F3">
      <w:pPr>
        <w:ind w:left="0" w:right="0"/>
        <w:jc w:val="center"/>
        <w:rPr>
          <w:b/>
          <w:sz w:val="36"/>
          <w:szCs w:val="36"/>
        </w:rPr>
      </w:pPr>
      <w:bookmarkStart w:id="0" w:name="_heading=h.gjdgxs" w:colFirst="0" w:colLast="0"/>
      <w:bookmarkStart w:id="1" w:name="_GoBack"/>
      <w:bookmarkEnd w:id="0"/>
      <w:bookmarkEnd w:id="1"/>
      <w:r>
        <w:rPr>
          <w:b/>
          <w:sz w:val="36"/>
          <w:szCs w:val="36"/>
        </w:rPr>
        <w:t xml:space="preserve">CONSTITUTION AND BY- LAWS OF THE </w:t>
      </w:r>
      <w:r>
        <w:rPr>
          <w:b/>
          <w:sz w:val="36"/>
          <w:szCs w:val="36"/>
        </w:rPr>
        <w:br/>
        <w:t>SOCIETY FOR VETERINARY MEDICAL ETHICS</w:t>
      </w:r>
    </w:p>
    <w:p w14:paraId="00000002" w14:textId="77777777" w:rsidR="00DF6F80" w:rsidRDefault="00DF6F80">
      <w:pPr>
        <w:ind w:right="0"/>
        <w:jc w:val="center"/>
        <w:rPr>
          <w:b/>
        </w:rPr>
      </w:pPr>
    </w:p>
    <w:p w14:paraId="00000003" w14:textId="77777777" w:rsidR="00DF6F80" w:rsidRDefault="00AA39F3">
      <w:pPr>
        <w:ind w:left="0" w:right="0"/>
        <w:jc w:val="center"/>
        <w:rPr>
          <w:b/>
          <w:sz w:val="36"/>
          <w:szCs w:val="36"/>
        </w:rPr>
      </w:pPr>
      <w:r>
        <w:rPr>
          <w:b/>
          <w:sz w:val="36"/>
          <w:szCs w:val="36"/>
        </w:rPr>
        <w:t xml:space="preserve">CONSTITUTION </w:t>
      </w:r>
    </w:p>
    <w:p w14:paraId="00000004" w14:textId="77777777" w:rsidR="00DF6F80" w:rsidRDefault="00AA39F3">
      <w:pPr>
        <w:ind w:left="0" w:right="0"/>
        <w:jc w:val="center"/>
        <w:rPr>
          <w:b/>
        </w:rPr>
      </w:pPr>
      <w:r>
        <w:rPr>
          <w:b/>
        </w:rPr>
        <w:t>ARTICLE I</w:t>
      </w:r>
    </w:p>
    <w:p w14:paraId="00000005" w14:textId="77777777" w:rsidR="00DF6F80" w:rsidRDefault="00AA39F3">
      <w:pPr>
        <w:ind w:left="0" w:right="0"/>
        <w:jc w:val="center"/>
        <w:rPr>
          <w:b/>
        </w:rPr>
      </w:pPr>
      <w:r>
        <w:rPr>
          <w:b/>
        </w:rPr>
        <w:t>NAME AND ORGANIZATION</w:t>
      </w:r>
    </w:p>
    <w:p w14:paraId="00000006" w14:textId="77777777" w:rsidR="00DF6F80" w:rsidRDefault="00DF6F80">
      <w:pPr>
        <w:ind w:left="0" w:right="0"/>
        <w:jc w:val="left"/>
      </w:pPr>
    </w:p>
    <w:p w14:paraId="00000007" w14:textId="77777777" w:rsidR="00DF6F80" w:rsidRDefault="00AA39F3">
      <w:pPr>
        <w:ind w:left="0" w:right="0"/>
        <w:jc w:val="left"/>
        <w:rPr>
          <w:color w:val="FF0000"/>
          <w:sz w:val="22"/>
          <w:szCs w:val="22"/>
        </w:rPr>
      </w:pPr>
      <w:r>
        <w:rPr>
          <w:sz w:val="22"/>
          <w:szCs w:val="22"/>
        </w:rPr>
        <w:t>Section 1</w:t>
      </w:r>
      <w:r>
        <w:rPr>
          <w:sz w:val="22"/>
          <w:szCs w:val="22"/>
        </w:rPr>
        <w:tab/>
      </w:r>
      <w:r>
        <w:rPr>
          <w:sz w:val="22"/>
          <w:szCs w:val="22"/>
        </w:rPr>
        <w:t xml:space="preserve">The name of the organization shall be the Society for Veterinary Medical Ethics </w:t>
      </w:r>
      <w:r>
        <w:rPr>
          <w:sz w:val="22"/>
          <w:szCs w:val="22"/>
        </w:rPr>
        <w:br/>
      </w:r>
      <w:r>
        <w:rPr>
          <w:sz w:val="22"/>
          <w:szCs w:val="22"/>
        </w:rPr>
        <w:tab/>
      </w:r>
      <w:r>
        <w:rPr>
          <w:sz w:val="22"/>
          <w:szCs w:val="22"/>
        </w:rPr>
        <w:tab/>
      </w:r>
      <w:r>
        <w:rPr>
          <w:color w:val="000000"/>
          <w:sz w:val="22"/>
          <w:szCs w:val="22"/>
        </w:rPr>
        <w:t>(Hereinafter, the “Society”)</w:t>
      </w:r>
    </w:p>
    <w:p w14:paraId="00000008" w14:textId="77777777" w:rsidR="00DF6F80" w:rsidRDefault="00DF6F80">
      <w:pPr>
        <w:ind w:left="0" w:right="0"/>
        <w:jc w:val="left"/>
        <w:rPr>
          <w:sz w:val="22"/>
          <w:szCs w:val="22"/>
        </w:rPr>
      </w:pPr>
    </w:p>
    <w:p w14:paraId="00000009" w14:textId="77777777" w:rsidR="00DF6F80" w:rsidRDefault="00AA39F3">
      <w:pPr>
        <w:ind w:left="0" w:right="0"/>
        <w:jc w:val="left"/>
        <w:rPr>
          <w:sz w:val="22"/>
          <w:szCs w:val="22"/>
        </w:rPr>
      </w:pPr>
      <w:r>
        <w:rPr>
          <w:sz w:val="22"/>
          <w:szCs w:val="22"/>
        </w:rPr>
        <w:t>Section 2</w:t>
      </w:r>
      <w:r>
        <w:rPr>
          <w:sz w:val="22"/>
          <w:szCs w:val="22"/>
        </w:rPr>
        <w:tab/>
        <w:t xml:space="preserve">This </w:t>
      </w:r>
      <w:r>
        <w:rPr>
          <w:color w:val="000000"/>
          <w:sz w:val="22"/>
          <w:szCs w:val="22"/>
        </w:rPr>
        <w:t>organization</w:t>
      </w:r>
      <w:r>
        <w:rPr>
          <w:color w:val="FF0000"/>
          <w:sz w:val="22"/>
          <w:szCs w:val="22"/>
        </w:rPr>
        <w:t xml:space="preserve"> </w:t>
      </w:r>
      <w:r>
        <w:rPr>
          <w:sz w:val="22"/>
          <w:szCs w:val="22"/>
        </w:rPr>
        <w:t xml:space="preserve">is organized exclusively for charitable purposes within the </w:t>
      </w:r>
      <w:r>
        <w:rPr>
          <w:sz w:val="22"/>
          <w:szCs w:val="22"/>
        </w:rPr>
        <w:br/>
      </w:r>
      <w:r>
        <w:rPr>
          <w:sz w:val="22"/>
          <w:szCs w:val="22"/>
        </w:rPr>
        <w:tab/>
      </w:r>
      <w:r>
        <w:rPr>
          <w:sz w:val="22"/>
          <w:szCs w:val="22"/>
        </w:rPr>
        <w:tab/>
        <w:t>meaning of Section 501 (c) (3) of the Internal Reven</w:t>
      </w:r>
      <w:r>
        <w:rPr>
          <w:sz w:val="22"/>
          <w:szCs w:val="22"/>
        </w:rPr>
        <w:t>ue Code.</w:t>
      </w:r>
    </w:p>
    <w:p w14:paraId="0000000A" w14:textId="77777777" w:rsidR="00DF6F80" w:rsidRDefault="00DF6F80">
      <w:pPr>
        <w:ind w:left="0" w:right="0"/>
        <w:jc w:val="left"/>
        <w:rPr>
          <w:sz w:val="22"/>
          <w:szCs w:val="22"/>
        </w:rPr>
      </w:pPr>
    </w:p>
    <w:p w14:paraId="0000000B" w14:textId="77777777" w:rsidR="00DF6F80" w:rsidRDefault="00AA39F3">
      <w:pPr>
        <w:ind w:left="0" w:right="0"/>
        <w:jc w:val="left"/>
        <w:rPr>
          <w:sz w:val="22"/>
          <w:szCs w:val="22"/>
        </w:rPr>
      </w:pPr>
      <w:r>
        <w:rPr>
          <w:sz w:val="22"/>
          <w:szCs w:val="22"/>
        </w:rPr>
        <w:t>Section 3</w:t>
      </w:r>
      <w:r>
        <w:rPr>
          <w:sz w:val="22"/>
          <w:szCs w:val="22"/>
        </w:rPr>
        <w:tab/>
        <w:t xml:space="preserve">Notwithstanding any other provision of these articles, the </w:t>
      </w:r>
      <w:r>
        <w:rPr>
          <w:color w:val="000000"/>
          <w:sz w:val="22"/>
          <w:szCs w:val="22"/>
        </w:rPr>
        <w:t>Society</w:t>
      </w:r>
      <w:r>
        <w:rPr>
          <w:sz w:val="22"/>
          <w:szCs w:val="22"/>
        </w:rPr>
        <w:t xml:space="preserve"> shall not carry </w:t>
      </w:r>
      <w:r>
        <w:rPr>
          <w:sz w:val="22"/>
          <w:szCs w:val="22"/>
        </w:rPr>
        <w:br/>
      </w:r>
      <w:r>
        <w:rPr>
          <w:sz w:val="22"/>
          <w:szCs w:val="22"/>
        </w:rPr>
        <w:tab/>
      </w:r>
      <w:r>
        <w:rPr>
          <w:sz w:val="22"/>
          <w:szCs w:val="22"/>
        </w:rPr>
        <w:tab/>
        <w:t xml:space="preserve">on any other activities not permitted to be carried on (a) by an organization </w:t>
      </w:r>
      <w:r>
        <w:rPr>
          <w:sz w:val="22"/>
          <w:szCs w:val="22"/>
        </w:rPr>
        <w:br/>
      </w:r>
      <w:r>
        <w:rPr>
          <w:sz w:val="22"/>
          <w:szCs w:val="22"/>
        </w:rPr>
        <w:tab/>
      </w:r>
      <w:r>
        <w:rPr>
          <w:sz w:val="22"/>
          <w:szCs w:val="22"/>
        </w:rPr>
        <w:tab/>
        <w:t>exempt from Federal income tax under section 501 (c) (3) of the Inter</w:t>
      </w:r>
      <w:r>
        <w:rPr>
          <w:sz w:val="22"/>
          <w:szCs w:val="22"/>
        </w:rPr>
        <w:t xml:space="preserve">nal </w:t>
      </w:r>
      <w:r>
        <w:rPr>
          <w:sz w:val="22"/>
          <w:szCs w:val="22"/>
        </w:rPr>
        <w:br/>
      </w:r>
      <w:r>
        <w:rPr>
          <w:sz w:val="22"/>
          <w:szCs w:val="22"/>
        </w:rPr>
        <w:tab/>
      </w:r>
      <w:r>
        <w:rPr>
          <w:sz w:val="22"/>
          <w:szCs w:val="22"/>
        </w:rPr>
        <w:tab/>
        <w:t xml:space="preserve">Revenue Code of 2011 (or the corresponding provision of any future United </w:t>
      </w:r>
      <w:r>
        <w:rPr>
          <w:sz w:val="22"/>
          <w:szCs w:val="22"/>
        </w:rPr>
        <w:br/>
      </w:r>
      <w:r>
        <w:rPr>
          <w:sz w:val="22"/>
          <w:szCs w:val="22"/>
        </w:rPr>
        <w:tab/>
      </w:r>
      <w:r>
        <w:rPr>
          <w:sz w:val="22"/>
          <w:szCs w:val="22"/>
        </w:rPr>
        <w:tab/>
        <w:t xml:space="preserve">States Internal Revenue law) or (b) by an organization, contributions to which are </w:t>
      </w:r>
      <w:r>
        <w:rPr>
          <w:sz w:val="22"/>
          <w:szCs w:val="22"/>
        </w:rPr>
        <w:br/>
      </w:r>
      <w:r>
        <w:rPr>
          <w:sz w:val="22"/>
          <w:szCs w:val="22"/>
        </w:rPr>
        <w:tab/>
      </w:r>
      <w:r>
        <w:rPr>
          <w:sz w:val="22"/>
          <w:szCs w:val="22"/>
        </w:rPr>
        <w:tab/>
        <w:t xml:space="preserve">deductible under Section 170 (c) (2) of the Internal Revenue Code of 2011 (or </w:t>
      </w:r>
      <w:r>
        <w:rPr>
          <w:sz w:val="22"/>
          <w:szCs w:val="22"/>
        </w:rPr>
        <w:br/>
      </w:r>
      <w:r>
        <w:rPr>
          <w:sz w:val="22"/>
          <w:szCs w:val="22"/>
        </w:rPr>
        <w:tab/>
      </w:r>
      <w:r>
        <w:rPr>
          <w:sz w:val="22"/>
          <w:szCs w:val="22"/>
        </w:rPr>
        <w:tab/>
        <w:t>corre</w:t>
      </w:r>
      <w:r>
        <w:rPr>
          <w:sz w:val="22"/>
          <w:szCs w:val="22"/>
        </w:rPr>
        <w:t>sponding provision of any future United States Internal Revenue law).</w:t>
      </w:r>
    </w:p>
    <w:p w14:paraId="0000000C" w14:textId="77777777" w:rsidR="00DF6F80" w:rsidRDefault="00DF6F80">
      <w:pPr>
        <w:ind w:left="0" w:right="0"/>
        <w:jc w:val="left"/>
        <w:rPr>
          <w:sz w:val="22"/>
          <w:szCs w:val="22"/>
        </w:rPr>
      </w:pPr>
    </w:p>
    <w:p w14:paraId="0000000D" w14:textId="77777777" w:rsidR="00DF6F80" w:rsidRDefault="00AA39F3">
      <w:pPr>
        <w:ind w:left="0" w:right="0"/>
        <w:jc w:val="center"/>
        <w:rPr>
          <w:b/>
        </w:rPr>
      </w:pPr>
      <w:r>
        <w:rPr>
          <w:b/>
        </w:rPr>
        <w:t>ARTICLE II</w:t>
      </w:r>
    </w:p>
    <w:p w14:paraId="0000000E" w14:textId="77777777" w:rsidR="00DF6F80" w:rsidRDefault="00AA39F3">
      <w:pPr>
        <w:ind w:left="0" w:right="0"/>
        <w:jc w:val="center"/>
        <w:rPr>
          <w:b/>
        </w:rPr>
      </w:pPr>
      <w:r>
        <w:rPr>
          <w:b/>
        </w:rPr>
        <w:t>OBJECTIVES AND PURPOSE</w:t>
      </w:r>
    </w:p>
    <w:p w14:paraId="0000000F" w14:textId="77777777" w:rsidR="00DF6F80" w:rsidRDefault="00DF6F80">
      <w:pPr>
        <w:ind w:left="0" w:right="0"/>
        <w:jc w:val="left"/>
        <w:rPr>
          <w:sz w:val="22"/>
          <w:szCs w:val="22"/>
        </w:rPr>
      </w:pPr>
    </w:p>
    <w:p w14:paraId="00000010" w14:textId="77777777" w:rsidR="00DF6F80" w:rsidRDefault="00AA39F3">
      <w:pPr>
        <w:ind w:left="0" w:right="0"/>
        <w:jc w:val="left"/>
        <w:rPr>
          <w:sz w:val="22"/>
          <w:szCs w:val="22"/>
        </w:rPr>
      </w:pPr>
      <w:r>
        <w:rPr>
          <w:sz w:val="22"/>
          <w:szCs w:val="22"/>
        </w:rPr>
        <w:t xml:space="preserve">Section 1 </w:t>
      </w:r>
      <w:r>
        <w:rPr>
          <w:sz w:val="22"/>
          <w:szCs w:val="22"/>
        </w:rPr>
        <w:tab/>
        <w:t xml:space="preserve">The Society is a non-profit organization formed for the purpose of promoting </w:t>
      </w:r>
      <w:r>
        <w:rPr>
          <w:sz w:val="22"/>
          <w:szCs w:val="22"/>
        </w:rPr>
        <w:br/>
      </w:r>
      <w:r>
        <w:rPr>
          <w:sz w:val="22"/>
          <w:szCs w:val="22"/>
        </w:rPr>
        <w:tab/>
      </w:r>
      <w:r>
        <w:rPr>
          <w:sz w:val="22"/>
          <w:szCs w:val="22"/>
        </w:rPr>
        <w:tab/>
        <w:t xml:space="preserve">education, research and service in the field of veterinary </w:t>
      </w:r>
      <w:r>
        <w:rPr>
          <w:sz w:val="22"/>
          <w:szCs w:val="22"/>
        </w:rPr>
        <w:t>medical ethics.</w:t>
      </w:r>
    </w:p>
    <w:p w14:paraId="00000011" w14:textId="77777777" w:rsidR="00DF6F80" w:rsidRDefault="00DF6F80">
      <w:pPr>
        <w:ind w:left="0" w:right="0"/>
        <w:jc w:val="left"/>
        <w:rPr>
          <w:sz w:val="22"/>
          <w:szCs w:val="22"/>
        </w:rPr>
      </w:pPr>
    </w:p>
    <w:p w14:paraId="00000012" w14:textId="77777777" w:rsidR="00DF6F80" w:rsidRDefault="00AA39F3">
      <w:pPr>
        <w:ind w:left="0" w:right="0"/>
        <w:jc w:val="left"/>
        <w:rPr>
          <w:sz w:val="22"/>
          <w:szCs w:val="22"/>
        </w:rPr>
      </w:pPr>
      <w:r>
        <w:rPr>
          <w:sz w:val="22"/>
          <w:szCs w:val="22"/>
        </w:rPr>
        <w:t>Section 2</w:t>
      </w:r>
      <w:r>
        <w:rPr>
          <w:sz w:val="22"/>
          <w:szCs w:val="22"/>
        </w:rPr>
        <w:tab/>
        <w:t>The major objectives of the Society are:</w:t>
      </w:r>
    </w:p>
    <w:p w14:paraId="00000013" w14:textId="77777777" w:rsidR="00DF6F80" w:rsidRDefault="00AA39F3">
      <w:pPr>
        <w:numPr>
          <w:ilvl w:val="0"/>
          <w:numId w:val="6"/>
        </w:numPr>
        <w:ind w:right="0"/>
        <w:jc w:val="left"/>
        <w:rPr>
          <w:sz w:val="22"/>
          <w:szCs w:val="22"/>
        </w:rPr>
      </w:pPr>
      <w:r>
        <w:rPr>
          <w:sz w:val="22"/>
          <w:szCs w:val="22"/>
        </w:rPr>
        <w:t>To encourage ethical practices and professional behavior of veterinarians and others in all aspects of the veterinary medical profession.</w:t>
      </w:r>
    </w:p>
    <w:p w14:paraId="00000014" w14:textId="77777777" w:rsidR="00DF6F80" w:rsidRDefault="00AA39F3">
      <w:pPr>
        <w:numPr>
          <w:ilvl w:val="0"/>
          <w:numId w:val="6"/>
        </w:numPr>
        <w:spacing w:before="0"/>
        <w:ind w:right="0"/>
        <w:jc w:val="left"/>
        <w:rPr>
          <w:sz w:val="22"/>
          <w:szCs w:val="22"/>
        </w:rPr>
      </w:pPr>
      <w:r>
        <w:rPr>
          <w:sz w:val="22"/>
          <w:szCs w:val="22"/>
        </w:rPr>
        <w:t>To increase the understanding of the philosophical</w:t>
      </w:r>
      <w:r>
        <w:rPr>
          <w:sz w:val="22"/>
          <w:szCs w:val="22"/>
        </w:rPr>
        <w:t>, social, moral and ethical issues encountered by the veterinary medical profession.</w:t>
      </w:r>
    </w:p>
    <w:p w14:paraId="00000015" w14:textId="77777777" w:rsidR="00DF6F80" w:rsidRDefault="00AA39F3">
      <w:pPr>
        <w:numPr>
          <w:ilvl w:val="0"/>
          <w:numId w:val="6"/>
        </w:numPr>
        <w:spacing w:before="0"/>
        <w:ind w:right="0"/>
        <w:jc w:val="left"/>
        <w:rPr>
          <w:sz w:val="22"/>
          <w:szCs w:val="22"/>
        </w:rPr>
      </w:pPr>
      <w:r>
        <w:rPr>
          <w:sz w:val="22"/>
          <w:szCs w:val="22"/>
        </w:rPr>
        <w:t>To arrange presentations on ethical issues at local, state, regional and national meetings of veterinarians and other interested individuals.</w:t>
      </w:r>
    </w:p>
    <w:p w14:paraId="00000016" w14:textId="77777777" w:rsidR="00DF6F80" w:rsidRDefault="00AA39F3">
      <w:pPr>
        <w:numPr>
          <w:ilvl w:val="0"/>
          <w:numId w:val="6"/>
        </w:numPr>
        <w:spacing w:before="0"/>
        <w:ind w:right="0"/>
        <w:jc w:val="left"/>
        <w:rPr>
          <w:sz w:val="22"/>
          <w:szCs w:val="22"/>
        </w:rPr>
      </w:pPr>
      <w:r>
        <w:rPr>
          <w:sz w:val="22"/>
          <w:szCs w:val="22"/>
        </w:rPr>
        <w:t>To promote the teaching of et</w:t>
      </w:r>
      <w:r>
        <w:rPr>
          <w:sz w:val="22"/>
          <w:szCs w:val="22"/>
        </w:rPr>
        <w:t>hical issues at colleges of veterinary medicine and to identify speakers on these subjects.</w:t>
      </w:r>
    </w:p>
    <w:p w14:paraId="00000017" w14:textId="77777777" w:rsidR="00DF6F80" w:rsidRDefault="00AA39F3">
      <w:pPr>
        <w:numPr>
          <w:ilvl w:val="0"/>
          <w:numId w:val="6"/>
        </w:numPr>
        <w:spacing w:before="0"/>
        <w:ind w:right="0"/>
        <w:jc w:val="left"/>
        <w:rPr>
          <w:sz w:val="22"/>
          <w:szCs w:val="22"/>
        </w:rPr>
      </w:pPr>
      <w:r>
        <w:rPr>
          <w:sz w:val="22"/>
          <w:szCs w:val="22"/>
        </w:rPr>
        <w:t>To encourage persons from other professions and disciplines, such as biomedical research, medicine, law, political science, philosophy and theology to engage in cross-disciplinary discussions and studies of these issues.</w:t>
      </w:r>
    </w:p>
    <w:p w14:paraId="00000018" w14:textId="77777777" w:rsidR="00DF6F80" w:rsidRDefault="00AA39F3">
      <w:pPr>
        <w:numPr>
          <w:ilvl w:val="0"/>
          <w:numId w:val="6"/>
        </w:numPr>
        <w:spacing w:before="0"/>
        <w:ind w:right="0"/>
        <w:jc w:val="left"/>
        <w:rPr>
          <w:sz w:val="22"/>
          <w:szCs w:val="22"/>
        </w:rPr>
      </w:pPr>
      <w:r>
        <w:rPr>
          <w:color w:val="000000"/>
          <w:sz w:val="22"/>
          <w:szCs w:val="22"/>
        </w:rPr>
        <w:t>To exchange and disseminate informa</w:t>
      </w:r>
      <w:r>
        <w:rPr>
          <w:color w:val="000000"/>
          <w:sz w:val="22"/>
          <w:szCs w:val="22"/>
        </w:rPr>
        <w:t>tion about veterinary ethical issues via various methods of communication including electronic means.</w:t>
      </w:r>
    </w:p>
    <w:p w14:paraId="00000019" w14:textId="77777777" w:rsidR="00DF6F80" w:rsidRDefault="00AA39F3">
      <w:pPr>
        <w:ind w:left="0" w:right="0"/>
        <w:jc w:val="left"/>
        <w:rPr>
          <w:color w:val="000000"/>
          <w:sz w:val="22"/>
          <w:szCs w:val="22"/>
        </w:rPr>
      </w:pPr>
      <w:r>
        <w:rPr>
          <w:color w:val="000000"/>
          <w:sz w:val="22"/>
          <w:szCs w:val="22"/>
        </w:rPr>
        <w:t>Section 3</w:t>
      </w:r>
      <w:r>
        <w:rPr>
          <w:color w:val="000000"/>
          <w:sz w:val="22"/>
          <w:szCs w:val="22"/>
        </w:rPr>
        <w:tab/>
        <w:t>No substantial part of the activities of the Society shall consist of carrying on</w:t>
      </w:r>
      <w:r>
        <w:rPr>
          <w:sz w:val="22"/>
          <w:szCs w:val="22"/>
        </w:rPr>
        <w:t xml:space="preserve"> </w:t>
      </w:r>
      <w:r>
        <w:rPr>
          <w:sz w:val="22"/>
          <w:szCs w:val="22"/>
        </w:rPr>
        <w:br/>
      </w:r>
      <w:r>
        <w:rPr>
          <w:sz w:val="22"/>
          <w:szCs w:val="22"/>
        </w:rPr>
        <w:tab/>
      </w:r>
      <w:r>
        <w:rPr>
          <w:sz w:val="22"/>
          <w:szCs w:val="22"/>
        </w:rPr>
        <w:tab/>
      </w:r>
      <w:r>
        <w:rPr>
          <w:color w:val="000000"/>
          <w:sz w:val="22"/>
          <w:szCs w:val="22"/>
        </w:rPr>
        <w:t>propaganda, or otherwise attempting to influence legislatio</w:t>
      </w:r>
      <w:r>
        <w:rPr>
          <w:color w:val="000000"/>
          <w:sz w:val="22"/>
          <w:szCs w:val="22"/>
        </w:rPr>
        <w:t xml:space="preserve">n; and the Society </w:t>
      </w:r>
      <w:r>
        <w:rPr>
          <w:color w:val="000000"/>
          <w:sz w:val="22"/>
          <w:szCs w:val="22"/>
        </w:rPr>
        <w:br/>
      </w:r>
      <w:r>
        <w:rPr>
          <w:color w:val="000000"/>
          <w:sz w:val="22"/>
          <w:szCs w:val="22"/>
        </w:rPr>
        <w:lastRenderedPageBreak/>
        <w:tab/>
      </w:r>
      <w:r>
        <w:rPr>
          <w:color w:val="000000"/>
          <w:sz w:val="22"/>
          <w:szCs w:val="22"/>
        </w:rPr>
        <w:tab/>
        <w:t xml:space="preserve">shall not participate or intervene in any political campaign (including the </w:t>
      </w:r>
      <w:r>
        <w:rPr>
          <w:color w:val="000000"/>
          <w:sz w:val="22"/>
          <w:szCs w:val="22"/>
        </w:rPr>
        <w:br/>
      </w:r>
      <w:r>
        <w:rPr>
          <w:color w:val="000000"/>
          <w:sz w:val="22"/>
          <w:szCs w:val="22"/>
        </w:rPr>
        <w:tab/>
      </w:r>
      <w:r>
        <w:rPr>
          <w:color w:val="000000"/>
          <w:sz w:val="22"/>
          <w:szCs w:val="22"/>
        </w:rPr>
        <w:tab/>
        <w:t xml:space="preserve">publishing or distribution of statements) on behalf of any candidate for public </w:t>
      </w:r>
      <w:r>
        <w:rPr>
          <w:color w:val="000000"/>
          <w:sz w:val="22"/>
          <w:szCs w:val="22"/>
        </w:rPr>
        <w:br/>
      </w:r>
      <w:r>
        <w:rPr>
          <w:color w:val="000000"/>
          <w:sz w:val="22"/>
          <w:szCs w:val="22"/>
        </w:rPr>
        <w:tab/>
      </w:r>
      <w:r>
        <w:rPr>
          <w:color w:val="000000"/>
          <w:sz w:val="22"/>
          <w:szCs w:val="22"/>
        </w:rPr>
        <w:tab/>
        <w:t>office.</w:t>
      </w:r>
    </w:p>
    <w:p w14:paraId="0000001A" w14:textId="77777777" w:rsidR="00DF6F80" w:rsidRDefault="00DF6F80">
      <w:pPr>
        <w:ind w:left="0" w:right="0"/>
        <w:jc w:val="center"/>
        <w:rPr>
          <w:b/>
          <w:sz w:val="36"/>
          <w:szCs w:val="36"/>
        </w:rPr>
      </w:pPr>
    </w:p>
    <w:p w14:paraId="0000001B" w14:textId="77777777" w:rsidR="00DF6F80" w:rsidRDefault="00AA39F3">
      <w:pPr>
        <w:ind w:left="0" w:right="0"/>
        <w:jc w:val="center"/>
        <w:rPr>
          <w:b/>
          <w:color w:val="000000"/>
          <w:sz w:val="22"/>
          <w:szCs w:val="22"/>
        </w:rPr>
      </w:pPr>
      <w:r>
        <w:rPr>
          <w:b/>
          <w:sz w:val="36"/>
          <w:szCs w:val="36"/>
        </w:rPr>
        <w:t>BYLAWS</w:t>
      </w:r>
    </w:p>
    <w:p w14:paraId="0000001C" w14:textId="77777777" w:rsidR="00DF6F80" w:rsidRDefault="00AA39F3">
      <w:pPr>
        <w:ind w:left="0" w:right="0"/>
        <w:jc w:val="center"/>
        <w:rPr>
          <w:b/>
        </w:rPr>
      </w:pPr>
      <w:r>
        <w:rPr>
          <w:b/>
        </w:rPr>
        <w:t>ARTICLE III</w:t>
      </w:r>
    </w:p>
    <w:p w14:paraId="0000001D" w14:textId="77777777" w:rsidR="00DF6F80" w:rsidRDefault="00AA39F3">
      <w:pPr>
        <w:ind w:left="0" w:right="0"/>
        <w:jc w:val="center"/>
        <w:rPr>
          <w:b/>
        </w:rPr>
      </w:pPr>
      <w:r>
        <w:rPr>
          <w:b/>
        </w:rPr>
        <w:t>MEMBERSHIP</w:t>
      </w:r>
    </w:p>
    <w:p w14:paraId="0000001E" w14:textId="77777777" w:rsidR="00DF6F80" w:rsidRDefault="00DF6F80">
      <w:pPr>
        <w:ind w:left="0" w:right="0"/>
        <w:jc w:val="left"/>
        <w:rPr>
          <w:sz w:val="22"/>
          <w:szCs w:val="22"/>
        </w:rPr>
      </w:pPr>
    </w:p>
    <w:p w14:paraId="0000001F" w14:textId="77777777" w:rsidR="00DF6F80" w:rsidRDefault="00AA39F3">
      <w:pPr>
        <w:ind w:left="0" w:right="0"/>
        <w:jc w:val="left"/>
        <w:rPr>
          <w:sz w:val="22"/>
          <w:szCs w:val="22"/>
        </w:rPr>
      </w:pPr>
      <w:r>
        <w:rPr>
          <w:sz w:val="22"/>
          <w:szCs w:val="22"/>
        </w:rPr>
        <w:t>Section 1</w:t>
      </w:r>
      <w:r>
        <w:rPr>
          <w:sz w:val="22"/>
          <w:szCs w:val="22"/>
        </w:rPr>
        <w:tab/>
        <w:t>The classes or types o</w:t>
      </w:r>
      <w:r>
        <w:rPr>
          <w:sz w:val="22"/>
          <w:szCs w:val="22"/>
        </w:rPr>
        <w:t>f membership shall be:</w:t>
      </w:r>
    </w:p>
    <w:p w14:paraId="00000020" w14:textId="77777777" w:rsidR="00DF6F80" w:rsidRDefault="00AA39F3">
      <w:pPr>
        <w:numPr>
          <w:ilvl w:val="0"/>
          <w:numId w:val="1"/>
        </w:numPr>
        <w:ind w:right="0"/>
        <w:jc w:val="left"/>
        <w:rPr>
          <w:sz w:val="22"/>
          <w:szCs w:val="22"/>
        </w:rPr>
      </w:pPr>
      <w:r>
        <w:rPr>
          <w:sz w:val="22"/>
          <w:szCs w:val="22"/>
        </w:rPr>
        <w:t>Active Member</w:t>
      </w:r>
    </w:p>
    <w:p w14:paraId="00000021" w14:textId="77777777" w:rsidR="00DF6F80" w:rsidRDefault="00AA39F3">
      <w:pPr>
        <w:numPr>
          <w:ilvl w:val="0"/>
          <w:numId w:val="1"/>
        </w:numPr>
        <w:spacing w:before="0"/>
        <w:ind w:right="0"/>
        <w:jc w:val="left"/>
        <w:rPr>
          <w:sz w:val="22"/>
          <w:szCs w:val="22"/>
        </w:rPr>
      </w:pPr>
      <w:r>
        <w:rPr>
          <w:sz w:val="22"/>
          <w:szCs w:val="22"/>
        </w:rPr>
        <w:t>Honorary Member</w:t>
      </w:r>
    </w:p>
    <w:p w14:paraId="00000022" w14:textId="77777777" w:rsidR="00DF6F80" w:rsidRDefault="00AA39F3">
      <w:pPr>
        <w:numPr>
          <w:ilvl w:val="0"/>
          <w:numId w:val="1"/>
        </w:numPr>
        <w:spacing w:before="0"/>
        <w:ind w:right="0"/>
        <w:jc w:val="left"/>
        <w:rPr>
          <w:sz w:val="22"/>
          <w:szCs w:val="22"/>
        </w:rPr>
      </w:pPr>
      <w:r>
        <w:rPr>
          <w:sz w:val="22"/>
          <w:szCs w:val="22"/>
        </w:rPr>
        <w:t>Life Member</w:t>
      </w:r>
    </w:p>
    <w:p w14:paraId="00000023" w14:textId="77777777" w:rsidR="00DF6F80" w:rsidRDefault="00AA39F3">
      <w:pPr>
        <w:numPr>
          <w:ilvl w:val="0"/>
          <w:numId w:val="1"/>
        </w:numPr>
        <w:spacing w:before="0"/>
        <w:ind w:right="0"/>
        <w:jc w:val="left"/>
        <w:rPr>
          <w:sz w:val="22"/>
          <w:szCs w:val="22"/>
        </w:rPr>
      </w:pPr>
      <w:r>
        <w:rPr>
          <w:sz w:val="22"/>
          <w:szCs w:val="22"/>
        </w:rPr>
        <w:t>Student Member</w:t>
      </w:r>
    </w:p>
    <w:p w14:paraId="00000024" w14:textId="77777777" w:rsidR="00DF6F80" w:rsidRDefault="00DF6F80">
      <w:pPr>
        <w:ind w:left="0" w:right="0"/>
        <w:jc w:val="left"/>
        <w:rPr>
          <w:sz w:val="22"/>
          <w:szCs w:val="22"/>
        </w:rPr>
      </w:pPr>
    </w:p>
    <w:p w14:paraId="00000025" w14:textId="77777777" w:rsidR="00DF6F80" w:rsidRDefault="00AA39F3">
      <w:pPr>
        <w:ind w:left="0" w:right="0"/>
        <w:jc w:val="left"/>
        <w:rPr>
          <w:sz w:val="22"/>
          <w:szCs w:val="22"/>
        </w:rPr>
      </w:pPr>
      <w:r>
        <w:rPr>
          <w:sz w:val="22"/>
          <w:szCs w:val="22"/>
        </w:rPr>
        <w:t>Section 2</w:t>
      </w:r>
      <w:r>
        <w:rPr>
          <w:sz w:val="22"/>
          <w:szCs w:val="22"/>
        </w:rPr>
        <w:tab/>
        <w:t>The qualifications for membership are:</w:t>
      </w:r>
    </w:p>
    <w:p w14:paraId="00000026" w14:textId="77777777" w:rsidR="00DF6F80" w:rsidRDefault="00AA39F3">
      <w:pPr>
        <w:numPr>
          <w:ilvl w:val="0"/>
          <w:numId w:val="2"/>
        </w:numPr>
        <w:ind w:right="0"/>
        <w:jc w:val="left"/>
        <w:rPr>
          <w:sz w:val="22"/>
          <w:szCs w:val="22"/>
        </w:rPr>
      </w:pPr>
      <w:r>
        <w:rPr>
          <w:sz w:val="22"/>
          <w:szCs w:val="22"/>
        </w:rPr>
        <w:t>An Active Member may be any person who has an interest in veterinary medical ethics and who has paid their annual dues for membership. Only Active Members shall be eligible to vote at meetings and to hold offices in the Society.</w:t>
      </w:r>
    </w:p>
    <w:p w14:paraId="00000027" w14:textId="77777777" w:rsidR="00DF6F80" w:rsidRDefault="00AA39F3">
      <w:pPr>
        <w:numPr>
          <w:ilvl w:val="0"/>
          <w:numId w:val="2"/>
        </w:numPr>
        <w:spacing w:before="0"/>
        <w:ind w:right="0"/>
        <w:jc w:val="left"/>
        <w:rPr>
          <w:sz w:val="22"/>
          <w:szCs w:val="22"/>
        </w:rPr>
      </w:pPr>
      <w:r>
        <w:rPr>
          <w:sz w:val="22"/>
          <w:szCs w:val="22"/>
        </w:rPr>
        <w:t>An Honorary Member is any p</w:t>
      </w:r>
      <w:r>
        <w:rPr>
          <w:sz w:val="22"/>
          <w:szCs w:val="22"/>
        </w:rPr>
        <w:t>erson elected to membership by a simple majority of the Board of Directors.</w:t>
      </w:r>
    </w:p>
    <w:p w14:paraId="00000028" w14:textId="77777777" w:rsidR="00DF6F80" w:rsidRDefault="00AA39F3">
      <w:pPr>
        <w:numPr>
          <w:ilvl w:val="1"/>
          <w:numId w:val="2"/>
        </w:numPr>
        <w:spacing w:before="0"/>
        <w:ind w:right="0"/>
        <w:jc w:val="left"/>
        <w:rPr>
          <w:sz w:val="22"/>
          <w:szCs w:val="22"/>
        </w:rPr>
      </w:pPr>
      <w:r>
        <w:rPr>
          <w:sz w:val="22"/>
          <w:szCs w:val="22"/>
        </w:rPr>
        <w:t>An Honorary Member must have made an outstanding contribution to the field of veterinary medical ethics based on the purposes stated in Article II.</w:t>
      </w:r>
    </w:p>
    <w:p w14:paraId="00000029" w14:textId="77777777" w:rsidR="00DF6F80" w:rsidRDefault="00AA39F3">
      <w:pPr>
        <w:numPr>
          <w:ilvl w:val="1"/>
          <w:numId w:val="2"/>
        </w:numPr>
        <w:spacing w:before="0"/>
        <w:ind w:right="0"/>
        <w:jc w:val="left"/>
        <w:rPr>
          <w:sz w:val="22"/>
          <w:szCs w:val="22"/>
        </w:rPr>
      </w:pPr>
      <w:r>
        <w:rPr>
          <w:sz w:val="22"/>
          <w:szCs w:val="22"/>
        </w:rPr>
        <w:t>An Honorary Member is exempted from paying annual dues.</w:t>
      </w:r>
    </w:p>
    <w:p w14:paraId="0000002A" w14:textId="77777777" w:rsidR="00DF6F80" w:rsidRDefault="00AA39F3">
      <w:pPr>
        <w:numPr>
          <w:ilvl w:val="0"/>
          <w:numId w:val="2"/>
        </w:numPr>
        <w:spacing w:before="0"/>
        <w:ind w:right="0"/>
        <w:jc w:val="left"/>
        <w:rPr>
          <w:sz w:val="22"/>
          <w:szCs w:val="22"/>
        </w:rPr>
      </w:pPr>
      <w:r>
        <w:rPr>
          <w:sz w:val="22"/>
          <w:szCs w:val="22"/>
        </w:rPr>
        <w:t>A Life Member is a person who has served the Society</w:t>
      </w:r>
      <w:r>
        <w:rPr>
          <w:sz w:val="22"/>
          <w:szCs w:val="22"/>
        </w:rPr>
        <w:t xml:space="preserve"> for a long period of time. Such persons will be nominated for Life Member status by the Board of Directors. Acceptance of Life Member Status is at the discretion of the person to whom such membership is offered. A Life Member is exempted from paying annua</w:t>
      </w:r>
      <w:r>
        <w:rPr>
          <w:sz w:val="22"/>
          <w:szCs w:val="22"/>
        </w:rPr>
        <w:t>l dues.</w:t>
      </w:r>
    </w:p>
    <w:p w14:paraId="0000002B" w14:textId="77777777" w:rsidR="00DF6F80" w:rsidRDefault="00AA39F3">
      <w:pPr>
        <w:numPr>
          <w:ilvl w:val="0"/>
          <w:numId w:val="2"/>
        </w:numPr>
        <w:spacing w:before="0"/>
        <w:ind w:right="0"/>
        <w:jc w:val="left"/>
        <w:rPr>
          <w:sz w:val="22"/>
          <w:szCs w:val="22"/>
        </w:rPr>
      </w:pPr>
      <w:r>
        <w:rPr>
          <w:sz w:val="22"/>
          <w:szCs w:val="22"/>
        </w:rPr>
        <w:t xml:space="preserve">A Student Member is any person currently enrolled in the professional veterinary curriculum at an approved college of veterinary medicine; a graduate program pertinent to veterinary ethics; or a program leading to certification or a degree related </w:t>
      </w:r>
      <w:r>
        <w:rPr>
          <w:sz w:val="22"/>
          <w:szCs w:val="22"/>
        </w:rPr>
        <w:t xml:space="preserve">to veterinary practice. Student Members may attend all meetings of the Society and participate in </w:t>
      </w:r>
      <w:proofErr w:type="gramStart"/>
      <w:r>
        <w:rPr>
          <w:sz w:val="22"/>
          <w:szCs w:val="22"/>
        </w:rPr>
        <w:t>discussions, but</w:t>
      </w:r>
      <w:proofErr w:type="gramEnd"/>
      <w:r>
        <w:rPr>
          <w:sz w:val="22"/>
          <w:szCs w:val="22"/>
        </w:rPr>
        <w:t xml:space="preserve"> may not hold office or vote on any matter.</w:t>
      </w:r>
    </w:p>
    <w:p w14:paraId="0000002C" w14:textId="77777777" w:rsidR="00DF6F80" w:rsidRDefault="00DF6F80">
      <w:pPr>
        <w:ind w:left="0" w:right="0"/>
        <w:jc w:val="left"/>
        <w:rPr>
          <w:sz w:val="22"/>
          <w:szCs w:val="22"/>
        </w:rPr>
      </w:pPr>
    </w:p>
    <w:p w14:paraId="0000002D" w14:textId="77777777" w:rsidR="00DF6F80" w:rsidRDefault="00AA39F3">
      <w:pPr>
        <w:ind w:left="0" w:right="0"/>
        <w:jc w:val="left"/>
        <w:rPr>
          <w:sz w:val="22"/>
          <w:szCs w:val="22"/>
        </w:rPr>
      </w:pPr>
      <w:r>
        <w:rPr>
          <w:sz w:val="22"/>
          <w:szCs w:val="22"/>
        </w:rPr>
        <w:t>Section 3</w:t>
      </w:r>
      <w:r>
        <w:rPr>
          <w:sz w:val="22"/>
          <w:szCs w:val="22"/>
        </w:rPr>
        <w:tab/>
        <w:t xml:space="preserve">The annual dues of the Society shall be established by the Board of Directors. </w:t>
      </w:r>
      <w:r>
        <w:rPr>
          <w:sz w:val="22"/>
          <w:szCs w:val="22"/>
        </w:rPr>
        <w:br/>
      </w:r>
      <w:r>
        <w:rPr>
          <w:sz w:val="22"/>
          <w:szCs w:val="22"/>
        </w:rPr>
        <w:tab/>
      </w:r>
      <w:r>
        <w:rPr>
          <w:sz w:val="22"/>
          <w:szCs w:val="22"/>
        </w:rPr>
        <w:tab/>
        <w:t>The a</w:t>
      </w:r>
      <w:r>
        <w:rPr>
          <w:sz w:val="22"/>
          <w:szCs w:val="22"/>
        </w:rPr>
        <w:t xml:space="preserve">nnual dues for Student Members </w:t>
      </w:r>
      <w:r>
        <w:rPr>
          <w:color w:val="000000"/>
          <w:sz w:val="22"/>
          <w:szCs w:val="22"/>
        </w:rPr>
        <w:t>shall</w:t>
      </w:r>
      <w:r>
        <w:rPr>
          <w:sz w:val="22"/>
          <w:szCs w:val="22"/>
        </w:rPr>
        <w:t xml:space="preserve"> be reduced from those paid by </w:t>
      </w:r>
      <w:r>
        <w:rPr>
          <w:sz w:val="22"/>
          <w:szCs w:val="22"/>
        </w:rPr>
        <w:br/>
      </w:r>
      <w:r>
        <w:rPr>
          <w:sz w:val="22"/>
          <w:szCs w:val="22"/>
        </w:rPr>
        <w:tab/>
      </w:r>
      <w:r>
        <w:rPr>
          <w:sz w:val="22"/>
          <w:szCs w:val="22"/>
        </w:rPr>
        <w:tab/>
        <w:t>Active Members.</w:t>
      </w:r>
    </w:p>
    <w:p w14:paraId="0000002E" w14:textId="77777777" w:rsidR="00DF6F80" w:rsidRDefault="00DF6F80">
      <w:pPr>
        <w:ind w:left="0" w:right="0"/>
        <w:jc w:val="left"/>
        <w:rPr>
          <w:sz w:val="22"/>
          <w:szCs w:val="22"/>
        </w:rPr>
      </w:pPr>
    </w:p>
    <w:p w14:paraId="0000002F" w14:textId="77777777" w:rsidR="00DF6F80" w:rsidRDefault="00AA39F3">
      <w:pPr>
        <w:ind w:left="0" w:right="0"/>
        <w:jc w:val="left"/>
        <w:rPr>
          <w:sz w:val="22"/>
          <w:szCs w:val="22"/>
        </w:rPr>
      </w:pPr>
      <w:r>
        <w:rPr>
          <w:sz w:val="22"/>
          <w:szCs w:val="22"/>
        </w:rPr>
        <w:t>Section 4</w:t>
      </w:r>
      <w:r>
        <w:rPr>
          <w:sz w:val="22"/>
          <w:szCs w:val="22"/>
        </w:rPr>
        <w:tab/>
        <w:t xml:space="preserve">Any member of the Society may be automatically removed from membership by </w:t>
      </w:r>
      <w:r>
        <w:rPr>
          <w:sz w:val="22"/>
          <w:szCs w:val="22"/>
        </w:rPr>
        <w:tab/>
      </w:r>
      <w:r>
        <w:rPr>
          <w:sz w:val="22"/>
          <w:szCs w:val="22"/>
        </w:rPr>
        <w:tab/>
      </w:r>
      <w:r>
        <w:rPr>
          <w:sz w:val="22"/>
          <w:szCs w:val="22"/>
        </w:rPr>
        <w:tab/>
        <w:t>failure to pay dues after six months following notification. Two-thirds vote of th</w:t>
      </w:r>
      <w:r>
        <w:rPr>
          <w:sz w:val="22"/>
          <w:szCs w:val="22"/>
        </w:rPr>
        <w:t xml:space="preserve">e </w:t>
      </w:r>
      <w:r>
        <w:rPr>
          <w:sz w:val="22"/>
          <w:szCs w:val="22"/>
        </w:rPr>
        <w:tab/>
      </w:r>
      <w:r>
        <w:rPr>
          <w:sz w:val="22"/>
          <w:szCs w:val="22"/>
        </w:rPr>
        <w:tab/>
      </w:r>
      <w:r>
        <w:rPr>
          <w:sz w:val="22"/>
          <w:szCs w:val="22"/>
        </w:rPr>
        <w:tab/>
        <w:t xml:space="preserve">membership at a regular or special meeting is required to remove a member from </w:t>
      </w:r>
      <w:r>
        <w:rPr>
          <w:sz w:val="22"/>
          <w:szCs w:val="22"/>
        </w:rPr>
        <w:tab/>
      </w:r>
      <w:r>
        <w:rPr>
          <w:sz w:val="22"/>
          <w:szCs w:val="22"/>
        </w:rPr>
        <w:tab/>
        <w:t xml:space="preserve">the roll for cause. Notification of the member being considered for removal shall </w:t>
      </w:r>
      <w:r>
        <w:rPr>
          <w:sz w:val="22"/>
          <w:szCs w:val="22"/>
        </w:rPr>
        <w:tab/>
      </w:r>
      <w:r>
        <w:rPr>
          <w:sz w:val="22"/>
          <w:szCs w:val="22"/>
        </w:rPr>
        <w:lastRenderedPageBreak/>
        <w:tab/>
      </w:r>
      <w:r>
        <w:rPr>
          <w:sz w:val="22"/>
          <w:szCs w:val="22"/>
        </w:rPr>
        <w:tab/>
        <w:t xml:space="preserve">be given to that member at least thirty days before the meeting at which the </w:t>
      </w:r>
      <w:r>
        <w:rPr>
          <w:sz w:val="22"/>
          <w:szCs w:val="22"/>
        </w:rPr>
        <w:br/>
      </w:r>
      <w:r>
        <w:rPr>
          <w:sz w:val="22"/>
          <w:szCs w:val="22"/>
        </w:rPr>
        <w:tab/>
      </w:r>
      <w:r>
        <w:rPr>
          <w:sz w:val="22"/>
          <w:szCs w:val="22"/>
        </w:rPr>
        <w:tab/>
        <w:t>quest</w:t>
      </w:r>
      <w:r>
        <w:rPr>
          <w:sz w:val="22"/>
          <w:szCs w:val="22"/>
        </w:rPr>
        <w:t>ion is voted on to provide that individual an opportunity to be heard.</w:t>
      </w:r>
    </w:p>
    <w:p w14:paraId="00000030" w14:textId="77777777" w:rsidR="00DF6F80" w:rsidRDefault="00DF6F80">
      <w:pPr>
        <w:ind w:left="0" w:right="0"/>
        <w:jc w:val="left"/>
        <w:rPr>
          <w:sz w:val="22"/>
          <w:szCs w:val="22"/>
        </w:rPr>
      </w:pPr>
    </w:p>
    <w:p w14:paraId="00000031" w14:textId="77777777" w:rsidR="00DF6F80" w:rsidRDefault="00AA39F3">
      <w:pPr>
        <w:ind w:left="0" w:right="0"/>
        <w:jc w:val="left"/>
        <w:rPr>
          <w:sz w:val="22"/>
          <w:szCs w:val="22"/>
        </w:rPr>
      </w:pPr>
      <w:r>
        <w:rPr>
          <w:sz w:val="22"/>
          <w:szCs w:val="22"/>
        </w:rPr>
        <w:t>Section 5</w:t>
      </w:r>
      <w:r>
        <w:rPr>
          <w:sz w:val="22"/>
          <w:szCs w:val="22"/>
        </w:rPr>
        <w:tab/>
        <w:t>The members and officers of the Society shall not be personally liable for debts</w:t>
      </w:r>
    </w:p>
    <w:p w14:paraId="00000032" w14:textId="77777777" w:rsidR="00DF6F80" w:rsidRDefault="00AA39F3">
      <w:pPr>
        <w:ind w:left="720" w:right="0" w:firstLine="720"/>
        <w:jc w:val="left"/>
        <w:rPr>
          <w:sz w:val="22"/>
          <w:szCs w:val="22"/>
        </w:rPr>
      </w:pPr>
      <w:r>
        <w:rPr>
          <w:sz w:val="22"/>
          <w:szCs w:val="22"/>
        </w:rPr>
        <w:t>and obligations of the organization.</w:t>
      </w:r>
    </w:p>
    <w:p w14:paraId="00000033" w14:textId="77777777" w:rsidR="00DF6F80" w:rsidRDefault="00DF6F80">
      <w:pPr>
        <w:ind w:left="0" w:right="0"/>
        <w:jc w:val="left"/>
        <w:rPr>
          <w:sz w:val="22"/>
          <w:szCs w:val="22"/>
        </w:rPr>
      </w:pPr>
    </w:p>
    <w:p w14:paraId="00000034" w14:textId="77777777" w:rsidR="00DF6F80" w:rsidRDefault="00AA39F3">
      <w:pPr>
        <w:ind w:left="0" w:right="0"/>
        <w:jc w:val="left"/>
        <w:rPr>
          <w:sz w:val="22"/>
          <w:szCs w:val="22"/>
        </w:rPr>
      </w:pPr>
      <w:r>
        <w:rPr>
          <w:sz w:val="22"/>
          <w:szCs w:val="22"/>
        </w:rPr>
        <w:t>Section 6</w:t>
      </w:r>
      <w:r>
        <w:rPr>
          <w:sz w:val="22"/>
          <w:szCs w:val="22"/>
        </w:rPr>
        <w:tab/>
        <w:t>All members shall be understood to embrace th</w:t>
      </w:r>
      <w:r>
        <w:rPr>
          <w:sz w:val="22"/>
          <w:szCs w:val="22"/>
        </w:rPr>
        <w:t>e objectives and purpose of the</w:t>
      </w:r>
    </w:p>
    <w:p w14:paraId="00000035" w14:textId="77777777" w:rsidR="00DF6F80" w:rsidRDefault="00AA39F3">
      <w:pPr>
        <w:ind w:left="720" w:right="0" w:firstLine="720"/>
        <w:jc w:val="left"/>
        <w:rPr>
          <w:sz w:val="22"/>
          <w:szCs w:val="22"/>
        </w:rPr>
      </w:pPr>
      <w:r>
        <w:rPr>
          <w:sz w:val="22"/>
          <w:szCs w:val="22"/>
        </w:rPr>
        <w:t>Society.</w:t>
      </w:r>
    </w:p>
    <w:p w14:paraId="00000036" w14:textId="77777777" w:rsidR="00DF6F80" w:rsidRDefault="00DF6F80">
      <w:pPr>
        <w:ind w:left="0"/>
        <w:jc w:val="left"/>
        <w:rPr>
          <w:sz w:val="22"/>
          <w:szCs w:val="22"/>
        </w:rPr>
      </w:pPr>
    </w:p>
    <w:p w14:paraId="00000037" w14:textId="77777777" w:rsidR="00DF6F80" w:rsidRDefault="00AA39F3">
      <w:pPr>
        <w:ind w:left="0"/>
        <w:jc w:val="center"/>
        <w:rPr>
          <w:b/>
          <w:sz w:val="22"/>
          <w:szCs w:val="22"/>
        </w:rPr>
      </w:pPr>
      <w:r>
        <w:rPr>
          <w:b/>
        </w:rPr>
        <w:t>ARTICLE IV</w:t>
      </w:r>
    </w:p>
    <w:p w14:paraId="00000038" w14:textId="77777777" w:rsidR="00DF6F80" w:rsidRDefault="00AA39F3">
      <w:pPr>
        <w:ind w:left="0"/>
        <w:jc w:val="center"/>
        <w:rPr>
          <w:b/>
        </w:rPr>
      </w:pPr>
      <w:r>
        <w:rPr>
          <w:b/>
        </w:rPr>
        <w:t>OFFICERS</w:t>
      </w:r>
    </w:p>
    <w:p w14:paraId="00000039" w14:textId="77777777" w:rsidR="00DF6F80" w:rsidRDefault="00DF6F80">
      <w:pPr>
        <w:ind w:left="0" w:right="0"/>
        <w:jc w:val="center"/>
        <w:rPr>
          <w:b/>
        </w:rPr>
      </w:pPr>
    </w:p>
    <w:p w14:paraId="0000003A" w14:textId="77777777" w:rsidR="00DF6F80" w:rsidRDefault="00AA39F3">
      <w:pPr>
        <w:ind w:left="0" w:right="0"/>
        <w:jc w:val="left"/>
        <w:rPr>
          <w:sz w:val="22"/>
          <w:szCs w:val="22"/>
        </w:rPr>
      </w:pPr>
      <w:r>
        <w:rPr>
          <w:sz w:val="22"/>
          <w:szCs w:val="22"/>
        </w:rPr>
        <w:t>Section 1</w:t>
      </w:r>
      <w:r>
        <w:rPr>
          <w:sz w:val="22"/>
          <w:szCs w:val="22"/>
        </w:rPr>
        <w:tab/>
        <w:t xml:space="preserve">The officers of the Society shall be the President, Past President, </w:t>
      </w:r>
      <w:r>
        <w:rPr>
          <w:sz w:val="22"/>
          <w:szCs w:val="22"/>
        </w:rPr>
        <w:br/>
      </w:r>
      <w:r>
        <w:rPr>
          <w:sz w:val="22"/>
          <w:szCs w:val="22"/>
        </w:rPr>
        <w:tab/>
      </w:r>
      <w:r>
        <w:rPr>
          <w:sz w:val="22"/>
          <w:szCs w:val="22"/>
        </w:rPr>
        <w:tab/>
        <w:t xml:space="preserve">President-Elect, Secretary, Treasurer and Parliamentarian. These officers shall </w:t>
      </w:r>
      <w:r>
        <w:rPr>
          <w:sz w:val="22"/>
          <w:szCs w:val="22"/>
        </w:rPr>
        <w:br/>
      </w:r>
      <w:r>
        <w:rPr>
          <w:sz w:val="22"/>
          <w:szCs w:val="22"/>
        </w:rPr>
        <w:tab/>
      </w:r>
      <w:r>
        <w:rPr>
          <w:sz w:val="22"/>
          <w:szCs w:val="22"/>
        </w:rPr>
        <w:tab/>
        <w:t>constitute the Executive Comm</w:t>
      </w:r>
      <w:r>
        <w:rPr>
          <w:sz w:val="22"/>
          <w:szCs w:val="22"/>
        </w:rPr>
        <w:t>ittee.</w:t>
      </w:r>
    </w:p>
    <w:p w14:paraId="0000003B" w14:textId="77777777" w:rsidR="00DF6F80" w:rsidRDefault="00DF6F80">
      <w:pPr>
        <w:ind w:left="0" w:right="0"/>
        <w:jc w:val="left"/>
        <w:rPr>
          <w:sz w:val="22"/>
          <w:szCs w:val="22"/>
        </w:rPr>
      </w:pPr>
    </w:p>
    <w:p w14:paraId="0000003C" w14:textId="77777777" w:rsidR="00DF6F80" w:rsidRDefault="00AA39F3">
      <w:pPr>
        <w:ind w:left="0" w:right="0"/>
        <w:jc w:val="left"/>
        <w:rPr>
          <w:sz w:val="22"/>
          <w:szCs w:val="22"/>
        </w:rPr>
      </w:pPr>
      <w:r>
        <w:rPr>
          <w:sz w:val="22"/>
          <w:szCs w:val="22"/>
        </w:rPr>
        <w:t>Section 2</w:t>
      </w:r>
      <w:r>
        <w:rPr>
          <w:sz w:val="22"/>
          <w:szCs w:val="22"/>
        </w:rPr>
        <w:tab/>
        <w:t xml:space="preserve">The Board of Directors shall consist of the previously mentioned officers plus any </w:t>
      </w:r>
      <w:r>
        <w:rPr>
          <w:sz w:val="22"/>
          <w:szCs w:val="22"/>
        </w:rPr>
        <w:tab/>
      </w:r>
      <w:r>
        <w:rPr>
          <w:sz w:val="22"/>
          <w:szCs w:val="22"/>
        </w:rPr>
        <w:tab/>
        <w:t xml:space="preserve">members elected as described in Section 3.  Except as provided by </w:t>
      </w:r>
      <w:r>
        <w:rPr>
          <w:sz w:val="22"/>
          <w:szCs w:val="22"/>
        </w:rPr>
        <w:tab/>
      </w:r>
      <w:r>
        <w:rPr>
          <w:sz w:val="22"/>
          <w:szCs w:val="22"/>
        </w:rPr>
        <w:tab/>
      </w:r>
      <w:r>
        <w:rPr>
          <w:sz w:val="22"/>
          <w:szCs w:val="22"/>
        </w:rPr>
        <w:tab/>
      </w:r>
      <w:r>
        <w:rPr>
          <w:sz w:val="22"/>
          <w:szCs w:val="22"/>
        </w:rPr>
        <w:tab/>
      </w:r>
      <w:r>
        <w:rPr>
          <w:sz w:val="22"/>
          <w:szCs w:val="22"/>
        </w:rPr>
        <w:t xml:space="preserve">law, the Board of Directors shall exercise the powers of corporation, conduct </w:t>
      </w:r>
      <w:r>
        <w:rPr>
          <w:sz w:val="22"/>
          <w:szCs w:val="22"/>
        </w:rPr>
        <w:tab/>
      </w:r>
      <w:r>
        <w:rPr>
          <w:sz w:val="22"/>
          <w:szCs w:val="22"/>
        </w:rPr>
        <w:tab/>
      </w:r>
      <w:r>
        <w:rPr>
          <w:sz w:val="22"/>
          <w:szCs w:val="22"/>
        </w:rPr>
        <w:tab/>
        <w:t>business affairs, and make appropriate delegations of authority.</w:t>
      </w:r>
    </w:p>
    <w:p w14:paraId="0000003D" w14:textId="77777777" w:rsidR="00DF6F80" w:rsidRDefault="00DF6F80">
      <w:pPr>
        <w:spacing w:before="0"/>
        <w:ind w:left="0" w:right="0"/>
        <w:jc w:val="left"/>
        <w:rPr>
          <w:sz w:val="22"/>
          <w:szCs w:val="22"/>
        </w:rPr>
      </w:pPr>
    </w:p>
    <w:p w14:paraId="0000003E" w14:textId="77777777" w:rsidR="00DF6F80" w:rsidRDefault="00AA39F3">
      <w:pPr>
        <w:spacing w:before="0"/>
        <w:ind w:left="0" w:right="0"/>
        <w:jc w:val="left"/>
        <w:rPr>
          <w:sz w:val="22"/>
          <w:szCs w:val="22"/>
        </w:rPr>
      </w:pPr>
      <w:r>
        <w:rPr>
          <w:sz w:val="22"/>
          <w:szCs w:val="22"/>
        </w:rPr>
        <w:t>Section 3</w:t>
      </w:r>
      <w:r>
        <w:rPr>
          <w:sz w:val="22"/>
          <w:szCs w:val="22"/>
        </w:rPr>
        <w:tab/>
        <w:t xml:space="preserve">All members of the Board of Directors shall be active members of the Society, </w:t>
      </w:r>
      <w:r>
        <w:rPr>
          <w:sz w:val="22"/>
          <w:szCs w:val="22"/>
        </w:rPr>
        <w:br/>
      </w:r>
      <w:r>
        <w:rPr>
          <w:sz w:val="22"/>
          <w:szCs w:val="22"/>
        </w:rPr>
        <w:tab/>
      </w:r>
      <w:r>
        <w:rPr>
          <w:sz w:val="22"/>
          <w:szCs w:val="22"/>
        </w:rPr>
        <w:tab/>
        <w:t xml:space="preserve">each elected by a </w:t>
      </w:r>
      <w:r>
        <w:rPr>
          <w:sz w:val="22"/>
          <w:szCs w:val="22"/>
        </w:rPr>
        <w:t xml:space="preserve">majority vote of the Society from a slate of candidates </w:t>
      </w:r>
      <w:r>
        <w:rPr>
          <w:sz w:val="22"/>
          <w:szCs w:val="22"/>
        </w:rPr>
        <w:br/>
      </w:r>
      <w:r>
        <w:rPr>
          <w:sz w:val="22"/>
          <w:szCs w:val="22"/>
        </w:rPr>
        <w:tab/>
      </w:r>
      <w:r>
        <w:rPr>
          <w:sz w:val="22"/>
          <w:szCs w:val="22"/>
        </w:rPr>
        <w:tab/>
        <w:t>presented at</w:t>
      </w:r>
      <w:r>
        <w:rPr>
          <w:color w:val="000000"/>
          <w:sz w:val="22"/>
          <w:szCs w:val="22"/>
        </w:rPr>
        <w:t xml:space="preserve"> an annual general or special meeting or via an email vote in special </w:t>
      </w:r>
      <w:r>
        <w:rPr>
          <w:color w:val="000000"/>
          <w:sz w:val="22"/>
          <w:szCs w:val="22"/>
        </w:rPr>
        <w:br/>
      </w:r>
      <w:r>
        <w:rPr>
          <w:color w:val="000000"/>
          <w:sz w:val="22"/>
          <w:szCs w:val="22"/>
        </w:rPr>
        <w:tab/>
      </w:r>
      <w:r>
        <w:rPr>
          <w:color w:val="000000"/>
          <w:sz w:val="22"/>
          <w:szCs w:val="22"/>
        </w:rPr>
        <w:tab/>
        <w:t>circumstances determined by the Executive Committee.</w:t>
      </w:r>
    </w:p>
    <w:p w14:paraId="0000003F" w14:textId="77777777" w:rsidR="00DF6F80" w:rsidRDefault="00DF6F80">
      <w:pPr>
        <w:ind w:left="0" w:right="0"/>
        <w:jc w:val="left"/>
        <w:rPr>
          <w:sz w:val="22"/>
          <w:szCs w:val="22"/>
        </w:rPr>
      </w:pPr>
    </w:p>
    <w:p w14:paraId="00000040" w14:textId="77777777" w:rsidR="00DF6F80" w:rsidRDefault="00AA39F3">
      <w:pPr>
        <w:ind w:left="0" w:right="0"/>
        <w:jc w:val="left"/>
        <w:rPr>
          <w:sz w:val="22"/>
          <w:szCs w:val="22"/>
        </w:rPr>
      </w:pPr>
      <w:r>
        <w:rPr>
          <w:sz w:val="22"/>
          <w:szCs w:val="22"/>
        </w:rPr>
        <w:t>Section 4</w:t>
      </w:r>
      <w:r>
        <w:rPr>
          <w:sz w:val="22"/>
          <w:szCs w:val="22"/>
        </w:rPr>
        <w:tab/>
        <w:t>The Board of Directors shall keep a record of th</w:t>
      </w:r>
      <w:r>
        <w:rPr>
          <w:sz w:val="22"/>
          <w:szCs w:val="22"/>
        </w:rPr>
        <w:t>e meeting proceedings.</w:t>
      </w:r>
    </w:p>
    <w:p w14:paraId="00000041" w14:textId="77777777" w:rsidR="00DF6F80" w:rsidRDefault="00DF6F80">
      <w:pPr>
        <w:ind w:left="0" w:right="0"/>
        <w:jc w:val="left"/>
        <w:rPr>
          <w:sz w:val="22"/>
          <w:szCs w:val="22"/>
        </w:rPr>
      </w:pPr>
    </w:p>
    <w:p w14:paraId="00000042" w14:textId="77777777" w:rsidR="00DF6F80" w:rsidRDefault="00AA39F3">
      <w:pPr>
        <w:ind w:left="0" w:right="0"/>
        <w:jc w:val="left"/>
        <w:rPr>
          <w:sz w:val="22"/>
          <w:szCs w:val="22"/>
        </w:rPr>
      </w:pPr>
      <w:r>
        <w:rPr>
          <w:sz w:val="22"/>
          <w:szCs w:val="22"/>
        </w:rPr>
        <w:t>Section 5</w:t>
      </w:r>
      <w:r>
        <w:rPr>
          <w:sz w:val="22"/>
          <w:szCs w:val="22"/>
        </w:rPr>
        <w:tab/>
        <w:t>The officers of the Society shall have specific responsibilities and duties:</w:t>
      </w:r>
    </w:p>
    <w:p w14:paraId="00000043" w14:textId="77777777" w:rsidR="00DF6F80" w:rsidRDefault="00AA39F3">
      <w:pPr>
        <w:numPr>
          <w:ilvl w:val="0"/>
          <w:numId w:val="5"/>
        </w:numPr>
        <w:ind w:right="0"/>
        <w:jc w:val="left"/>
        <w:rPr>
          <w:sz w:val="22"/>
          <w:szCs w:val="22"/>
        </w:rPr>
      </w:pPr>
      <w:r>
        <w:rPr>
          <w:sz w:val="22"/>
          <w:szCs w:val="22"/>
        </w:rPr>
        <w:t>President</w:t>
      </w:r>
    </w:p>
    <w:p w14:paraId="00000044" w14:textId="77777777" w:rsidR="00DF6F80" w:rsidRDefault="00AA39F3">
      <w:pPr>
        <w:numPr>
          <w:ilvl w:val="1"/>
          <w:numId w:val="5"/>
        </w:numPr>
        <w:spacing w:before="0"/>
        <w:ind w:right="0"/>
        <w:jc w:val="left"/>
        <w:rPr>
          <w:sz w:val="22"/>
          <w:szCs w:val="22"/>
        </w:rPr>
      </w:pPr>
      <w:r>
        <w:rPr>
          <w:sz w:val="22"/>
          <w:szCs w:val="22"/>
        </w:rPr>
        <w:t>The President is the chief executive officer of the Society and shall exercise all duties and responsibilities pertaining to that offic</w:t>
      </w:r>
      <w:r>
        <w:rPr>
          <w:sz w:val="22"/>
          <w:szCs w:val="22"/>
        </w:rPr>
        <w:t>e.</w:t>
      </w:r>
    </w:p>
    <w:p w14:paraId="00000045" w14:textId="77777777" w:rsidR="00DF6F80" w:rsidRDefault="00AA39F3">
      <w:pPr>
        <w:numPr>
          <w:ilvl w:val="1"/>
          <w:numId w:val="5"/>
        </w:numPr>
        <w:spacing w:before="0"/>
        <w:ind w:right="0"/>
        <w:jc w:val="left"/>
        <w:rPr>
          <w:sz w:val="22"/>
          <w:szCs w:val="22"/>
        </w:rPr>
      </w:pPr>
      <w:r>
        <w:rPr>
          <w:sz w:val="22"/>
          <w:szCs w:val="22"/>
        </w:rPr>
        <w:t>The President shall preside over all meetings of the Society including those of the Board of Directors. Upon completion of the term of office, the former President becomes the immediate Past-President, and continues to serve on the Board of Directors fo</w:t>
      </w:r>
      <w:r>
        <w:rPr>
          <w:sz w:val="22"/>
          <w:szCs w:val="22"/>
        </w:rPr>
        <w:t>r one year.</w:t>
      </w:r>
    </w:p>
    <w:p w14:paraId="00000046" w14:textId="77777777" w:rsidR="00DF6F80" w:rsidRDefault="00AA39F3">
      <w:pPr>
        <w:numPr>
          <w:ilvl w:val="1"/>
          <w:numId w:val="5"/>
        </w:numPr>
        <w:spacing w:before="0"/>
        <w:ind w:right="0"/>
        <w:jc w:val="left"/>
        <w:rPr>
          <w:sz w:val="22"/>
          <w:szCs w:val="22"/>
        </w:rPr>
      </w:pPr>
      <w:r>
        <w:rPr>
          <w:sz w:val="22"/>
          <w:szCs w:val="22"/>
        </w:rPr>
        <w:t>The President shall coordinate the work of the Board of Directors.</w:t>
      </w:r>
    </w:p>
    <w:p w14:paraId="00000047" w14:textId="77777777" w:rsidR="00DF6F80" w:rsidRDefault="00AA39F3">
      <w:pPr>
        <w:numPr>
          <w:ilvl w:val="1"/>
          <w:numId w:val="5"/>
        </w:numPr>
        <w:spacing w:before="0"/>
        <w:ind w:right="0"/>
        <w:jc w:val="left"/>
        <w:rPr>
          <w:sz w:val="22"/>
          <w:szCs w:val="22"/>
        </w:rPr>
      </w:pPr>
      <w:r>
        <w:rPr>
          <w:sz w:val="22"/>
          <w:szCs w:val="22"/>
        </w:rPr>
        <w:t xml:space="preserve">The President shall appoint committee Chairs for standing committees described in </w:t>
      </w:r>
      <w:proofErr w:type="gramStart"/>
      <w:r>
        <w:rPr>
          <w:sz w:val="22"/>
          <w:szCs w:val="22"/>
        </w:rPr>
        <w:t>Article VI, and</w:t>
      </w:r>
      <w:proofErr w:type="gramEnd"/>
      <w:r>
        <w:rPr>
          <w:sz w:val="22"/>
          <w:szCs w:val="22"/>
        </w:rPr>
        <w:t xml:space="preserve"> appoint other committees and their chairs as deemed necessary to fulfill the fu</w:t>
      </w:r>
      <w:r>
        <w:rPr>
          <w:sz w:val="22"/>
          <w:szCs w:val="22"/>
        </w:rPr>
        <w:t>nctions of the society. The Committee Chair selects the committee members.</w:t>
      </w:r>
    </w:p>
    <w:p w14:paraId="00000048" w14:textId="77777777" w:rsidR="00DF6F80" w:rsidRDefault="00AA39F3">
      <w:pPr>
        <w:numPr>
          <w:ilvl w:val="1"/>
          <w:numId w:val="5"/>
        </w:numPr>
        <w:spacing w:before="0"/>
        <w:ind w:right="0"/>
        <w:jc w:val="left"/>
        <w:rPr>
          <w:sz w:val="22"/>
          <w:szCs w:val="22"/>
        </w:rPr>
      </w:pPr>
      <w:r>
        <w:rPr>
          <w:sz w:val="22"/>
          <w:szCs w:val="22"/>
        </w:rPr>
        <w:t>The President is an ex-officio member of all committees.</w:t>
      </w:r>
    </w:p>
    <w:p w14:paraId="00000049" w14:textId="77777777" w:rsidR="00DF6F80" w:rsidRDefault="00DF6F80">
      <w:pPr>
        <w:ind w:left="2160" w:right="0"/>
        <w:jc w:val="left"/>
        <w:rPr>
          <w:sz w:val="22"/>
          <w:szCs w:val="22"/>
        </w:rPr>
      </w:pPr>
    </w:p>
    <w:p w14:paraId="0000004A" w14:textId="77777777" w:rsidR="00DF6F80" w:rsidRDefault="00AA39F3">
      <w:pPr>
        <w:numPr>
          <w:ilvl w:val="0"/>
          <w:numId w:val="5"/>
        </w:numPr>
        <w:ind w:right="0"/>
        <w:jc w:val="left"/>
        <w:rPr>
          <w:sz w:val="22"/>
          <w:szCs w:val="22"/>
        </w:rPr>
      </w:pPr>
      <w:r>
        <w:rPr>
          <w:sz w:val="22"/>
          <w:szCs w:val="22"/>
        </w:rPr>
        <w:t>President-Elect</w:t>
      </w:r>
    </w:p>
    <w:p w14:paraId="0000004B" w14:textId="77777777" w:rsidR="00DF6F80" w:rsidRDefault="00AA39F3">
      <w:pPr>
        <w:numPr>
          <w:ilvl w:val="1"/>
          <w:numId w:val="5"/>
        </w:numPr>
        <w:spacing w:before="0"/>
        <w:ind w:right="0"/>
        <w:jc w:val="left"/>
        <w:rPr>
          <w:sz w:val="22"/>
          <w:szCs w:val="22"/>
        </w:rPr>
      </w:pPr>
      <w:r>
        <w:rPr>
          <w:sz w:val="22"/>
          <w:szCs w:val="22"/>
        </w:rPr>
        <w:lastRenderedPageBreak/>
        <w:t>The President-Elect shall assume all duties of the President when the President is absent or unable to perf</w:t>
      </w:r>
      <w:r>
        <w:rPr>
          <w:sz w:val="22"/>
          <w:szCs w:val="22"/>
        </w:rPr>
        <w:t>orm these duties.</w:t>
      </w:r>
    </w:p>
    <w:p w14:paraId="0000004C" w14:textId="77777777" w:rsidR="00DF6F80" w:rsidRDefault="00AA39F3">
      <w:pPr>
        <w:numPr>
          <w:ilvl w:val="1"/>
          <w:numId w:val="5"/>
        </w:numPr>
        <w:spacing w:before="0"/>
        <w:ind w:right="0"/>
        <w:jc w:val="left"/>
        <w:rPr>
          <w:sz w:val="22"/>
          <w:szCs w:val="22"/>
        </w:rPr>
      </w:pPr>
      <w:r>
        <w:rPr>
          <w:sz w:val="22"/>
          <w:szCs w:val="22"/>
        </w:rPr>
        <w:t>The President-Elect shall perform all duties as may be assigned by the President</w:t>
      </w:r>
    </w:p>
    <w:p w14:paraId="0000004D" w14:textId="77777777" w:rsidR="00DF6F80" w:rsidRDefault="00AA39F3">
      <w:pPr>
        <w:numPr>
          <w:ilvl w:val="1"/>
          <w:numId w:val="5"/>
        </w:numPr>
        <w:spacing w:before="0"/>
        <w:ind w:right="0"/>
        <w:jc w:val="left"/>
        <w:rPr>
          <w:sz w:val="22"/>
          <w:szCs w:val="22"/>
        </w:rPr>
      </w:pPr>
      <w:r>
        <w:rPr>
          <w:sz w:val="22"/>
          <w:szCs w:val="22"/>
        </w:rPr>
        <w:t>Upon completion of the term of the President, the President-Elect has the option to assume the office of the President for the next term of office. In the ab</w:t>
      </w:r>
      <w:r>
        <w:rPr>
          <w:sz w:val="22"/>
          <w:szCs w:val="22"/>
        </w:rPr>
        <w:t>sence of the President, or in the event of disability, inability, or refusal to act, the President-Elect shall assume the office of President with full powers of that office.</w:t>
      </w:r>
    </w:p>
    <w:p w14:paraId="0000004E" w14:textId="77777777" w:rsidR="00DF6F80" w:rsidRDefault="00AA39F3">
      <w:pPr>
        <w:numPr>
          <w:ilvl w:val="1"/>
          <w:numId w:val="5"/>
        </w:numPr>
        <w:spacing w:before="0"/>
        <w:ind w:right="0"/>
        <w:jc w:val="left"/>
        <w:rPr>
          <w:sz w:val="22"/>
          <w:szCs w:val="22"/>
        </w:rPr>
      </w:pPr>
      <w:r>
        <w:rPr>
          <w:sz w:val="22"/>
          <w:szCs w:val="22"/>
        </w:rPr>
        <w:t>If the office of President-Elect becomes vacant, a special election of the member</w:t>
      </w:r>
      <w:r>
        <w:rPr>
          <w:sz w:val="22"/>
          <w:szCs w:val="22"/>
        </w:rPr>
        <w:t>ship shall be called to elect a replacement.</w:t>
      </w:r>
    </w:p>
    <w:p w14:paraId="0000004F" w14:textId="77777777" w:rsidR="00DF6F80" w:rsidRDefault="00DF6F80">
      <w:pPr>
        <w:ind w:left="2160" w:right="0"/>
        <w:jc w:val="left"/>
        <w:rPr>
          <w:sz w:val="22"/>
          <w:szCs w:val="22"/>
        </w:rPr>
      </w:pPr>
    </w:p>
    <w:p w14:paraId="00000050" w14:textId="77777777" w:rsidR="00DF6F80" w:rsidRDefault="00AA39F3">
      <w:pPr>
        <w:numPr>
          <w:ilvl w:val="0"/>
          <w:numId w:val="5"/>
        </w:numPr>
        <w:ind w:right="0"/>
        <w:jc w:val="left"/>
        <w:rPr>
          <w:sz w:val="22"/>
          <w:szCs w:val="22"/>
        </w:rPr>
      </w:pPr>
      <w:r>
        <w:rPr>
          <w:sz w:val="22"/>
          <w:szCs w:val="22"/>
        </w:rPr>
        <w:t>Secretary</w:t>
      </w:r>
    </w:p>
    <w:p w14:paraId="00000051" w14:textId="77777777" w:rsidR="00DF6F80" w:rsidRDefault="00AA39F3">
      <w:pPr>
        <w:numPr>
          <w:ilvl w:val="1"/>
          <w:numId w:val="5"/>
        </w:numPr>
        <w:spacing w:before="0"/>
        <w:ind w:right="0"/>
        <w:jc w:val="left"/>
        <w:rPr>
          <w:sz w:val="22"/>
          <w:szCs w:val="22"/>
        </w:rPr>
      </w:pPr>
      <w:r>
        <w:rPr>
          <w:sz w:val="22"/>
          <w:szCs w:val="22"/>
        </w:rPr>
        <w:t xml:space="preserve">The Secretary of the Society shall provide for the keeping of the minutes of all general meetings, Executive Committee meetings, </w:t>
      </w:r>
      <w:r>
        <w:rPr>
          <w:color w:val="000000"/>
          <w:sz w:val="22"/>
          <w:szCs w:val="22"/>
        </w:rPr>
        <w:t>Board of Directors meetings</w:t>
      </w:r>
      <w:r>
        <w:rPr>
          <w:sz w:val="22"/>
          <w:szCs w:val="22"/>
        </w:rPr>
        <w:t xml:space="preserve"> and special committee meetings.</w:t>
      </w:r>
    </w:p>
    <w:p w14:paraId="00000052" w14:textId="77777777" w:rsidR="00DF6F80" w:rsidRDefault="00AA39F3">
      <w:pPr>
        <w:numPr>
          <w:ilvl w:val="1"/>
          <w:numId w:val="5"/>
        </w:numPr>
        <w:spacing w:before="0"/>
        <w:ind w:right="0"/>
        <w:jc w:val="left"/>
        <w:rPr>
          <w:sz w:val="22"/>
          <w:szCs w:val="22"/>
        </w:rPr>
      </w:pPr>
      <w:r>
        <w:rPr>
          <w:sz w:val="22"/>
          <w:szCs w:val="22"/>
        </w:rPr>
        <w:t>The Secretary shall act as custodian of all Society records and rep</w:t>
      </w:r>
      <w:r>
        <w:rPr>
          <w:sz w:val="22"/>
          <w:szCs w:val="22"/>
        </w:rPr>
        <w:t>orts. The Secretary shall oversee the Society seal or logo, assuring that it is affixed, when required by law, to documents executed on behalf of the Society.</w:t>
      </w:r>
    </w:p>
    <w:p w14:paraId="00000053" w14:textId="77777777" w:rsidR="00DF6F80" w:rsidRDefault="00AA39F3">
      <w:pPr>
        <w:numPr>
          <w:ilvl w:val="1"/>
          <w:numId w:val="5"/>
        </w:numPr>
        <w:spacing w:before="0"/>
        <w:ind w:right="0"/>
        <w:jc w:val="left"/>
        <w:rPr>
          <w:sz w:val="22"/>
          <w:szCs w:val="22"/>
        </w:rPr>
      </w:pPr>
      <w:r>
        <w:rPr>
          <w:sz w:val="22"/>
          <w:szCs w:val="22"/>
        </w:rPr>
        <w:t>The Secretary shall perform all duties incident to the office, and such other duties as may be as</w:t>
      </w:r>
      <w:r>
        <w:rPr>
          <w:sz w:val="22"/>
          <w:szCs w:val="22"/>
        </w:rPr>
        <w:t>signed from time to time by the President.</w:t>
      </w:r>
    </w:p>
    <w:p w14:paraId="00000054" w14:textId="77777777" w:rsidR="00DF6F80" w:rsidRDefault="00AA39F3">
      <w:pPr>
        <w:numPr>
          <w:ilvl w:val="1"/>
          <w:numId w:val="5"/>
        </w:numPr>
        <w:spacing w:before="0"/>
        <w:ind w:right="0"/>
        <w:jc w:val="left"/>
        <w:rPr>
          <w:sz w:val="22"/>
          <w:szCs w:val="22"/>
        </w:rPr>
      </w:pPr>
      <w:r>
        <w:rPr>
          <w:sz w:val="22"/>
          <w:szCs w:val="22"/>
        </w:rPr>
        <w:t>The Secretary shall be responsible for all publications of the Society.</w:t>
      </w:r>
    </w:p>
    <w:p w14:paraId="00000055" w14:textId="77777777" w:rsidR="00DF6F80" w:rsidRDefault="00AA39F3">
      <w:pPr>
        <w:numPr>
          <w:ilvl w:val="1"/>
          <w:numId w:val="5"/>
        </w:numPr>
        <w:spacing w:before="0"/>
        <w:ind w:right="0"/>
        <w:jc w:val="left"/>
        <w:rPr>
          <w:sz w:val="22"/>
          <w:szCs w:val="22"/>
        </w:rPr>
      </w:pPr>
      <w:r>
        <w:rPr>
          <w:sz w:val="22"/>
          <w:szCs w:val="22"/>
        </w:rPr>
        <w:t>The Secretary shall be elected by the Board of Directors, with the term of office being two years. In case of vacancy of this office, the President shall appoint a replacement.</w:t>
      </w:r>
    </w:p>
    <w:p w14:paraId="00000056" w14:textId="77777777" w:rsidR="00DF6F80" w:rsidRDefault="00DF6F80">
      <w:pPr>
        <w:ind w:left="2160" w:right="0"/>
        <w:jc w:val="left"/>
        <w:rPr>
          <w:sz w:val="22"/>
          <w:szCs w:val="22"/>
        </w:rPr>
      </w:pPr>
    </w:p>
    <w:p w14:paraId="00000057" w14:textId="77777777" w:rsidR="00DF6F80" w:rsidRDefault="00AA39F3">
      <w:pPr>
        <w:numPr>
          <w:ilvl w:val="0"/>
          <w:numId w:val="5"/>
        </w:numPr>
        <w:ind w:right="0"/>
        <w:jc w:val="left"/>
        <w:rPr>
          <w:sz w:val="22"/>
          <w:szCs w:val="22"/>
        </w:rPr>
      </w:pPr>
      <w:r>
        <w:rPr>
          <w:sz w:val="22"/>
          <w:szCs w:val="22"/>
        </w:rPr>
        <w:t>Treasurer</w:t>
      </w:r>
    </w:p>
    <w:p w14:paraId="00000058" w14:textId="77777777" w:rsidR="00DF6F80" w:rsidRDefault="00AA39F3">
      <w:pPr>
        <w:numPr>
          <w:ilvl w:val="1"/>
          <w:numId w:val="5"/>
        </w:numPr>
        <w:spacing w:before="0"/>
        <w:ind w:right="0"/>
        <w:jc w:val="left"/>
        <w:rPr>
          <w:sz w:val="22"/>
          <w:szCs w:val="22"/>
        </w:rPr>
      </w:pPr>
      <w:r>
        <w:rPr>
          <w:sz w:val="22"/>
          <w:szCs w:val="22"/>
        </w:rPr>
        <w:t>The Treasurer shall collect dues and fees and be custodian of all fu</w:t>
      </w:r>
      <w:r>
        <w:rPr>
          <w:sz w:val="22"/>
          <w:szCs w:val="22"/>
        </w:rPr>
        <w:t>nds of the Society. The Treasurer shall present an annual report to the membership on the financial status of the Society.</w:t>
      </w:r>
    </w:p>
    <w:p w14:paraId="00000059" w14:textId="77777777" w:rsidR="00DF6F80" w:rsidRDefault="00AA39F3">
      <w:pPr>
        <w:numPr>
          <w:ilvl w:val="1"/>
          <w:numId w:val="5"/>
        </w:numPr>
        <w:spacing w:before="0"/>
        <w:ind w:right="0"/>
        <w:jc w:val="left"/>
        <w:rPr>
          <w:sz w:val="22"/>
          <w:szCs w:val="22"/>
        </w:rPr>
      </w:pPr>
      <w:r>
        <w:rPr>
          <w:sz w:val="22"/>
          <w:szCs w:val="22"/>
        </w:rPr>
        <w:t>The Treasurer shall cause to be kept correct and accurate, accounts of the properties and financial transactions of the Society and i</w:t>
      </w:r>
      <w:r>
        <w:rPr>
          <w:sz w:val="22"/>
          <w:szCs w:val="22"/>
        </w:rPr>
        <w:t>n general, perform all duties incident to the office.</w:t>
      </w:r>
    </w:p>
    <w:p w14:paraId="0000005A" w14:textId="77777777" w:rsidR="00DF6F80" w:rsidRDefault="00AA39F3">
      <w:pPr>
        <w:numPr>
          <w:ilvl w:val="1"/>
          <w:numId w:val="5"/>
        </w:numPr>
        <w:spacing w:before="0"/>
        <w:ind w:right="0"/>
        <w:jc w:val="left"/>
        <w:rPr>
          <w:sz w:val="22"/>
          <w:szCs w:val="22"/>
        </w:rPr>
      </w:pPr>
      <w:r>
        <w:rPr>
          <w:sz w:val="22"/>
          <w:szCs w:val="22"/>
        </w:rPr>
        <w:t>The Treasurer shall be elected by the Board of Directors, with the term of office being two years. In case of a vacancy of this office, the President shall appoint a replacement.</w:t>
      </w:r>
    </w:p>
    <w:p w14:paraId="0000005B" w14:textId="77777777" w:rsidR="00DF6F80" w:rsidRDefault="00DF6F80">
      <w:pPr>
        <w:ind w:left="2160" w:right="0"/>
        <w:jc w:val="left"/>
        <w:rPr>
          <w:sz w:val="22"/>
          <w:szCs w:val="22"/>
        </w:rPr>
      </w:pPr>
    </w:p>
    <w:p w14:paraId="0000005C" w14:textId="77777777" w:rsidR="00DF6F80" w:rsidRDefault="00DF6F80">
      <w:pPr>
        <w:ind w:left="2160" w:right="0"/>
        <w:jc w:val="left"/>
        <w:rPr>
          <w:sz w:val="22"/>
          <w:szCs w:val="22"/>
        </w:rPr>
      </w:pPr>
    </w:p>
    <w:p w14:paraId="0000005D" w14:textId="77777777" w:rsidR="00DF6F80" w:rsidRDefault="00AA39F3">
      <w:pPr>
        <w:numPr>
          <w:ilvl w:val="0"/>
          <w:numId w:val="5"/>
        </w:numPr>
        <w:ind w:right="0"/>
        <w:jc w:val="left"/>
        <w:rPr>
          <w:sz w:val="22"/>
          <w:szCs w:val="22"/>
        </w:rPr>
      </w:pPr>
      <w:r>
        <w:rPr>
          <w:sz w:val="22"/>
          <w:szCs w:val="22"/>
        </w:rPr>
        <w:t>Past-President</w:t>
      </w:r>
    </w:p>
    <w:p w14:paraId="0000005E" w14:textId="77777777" w:rsidR="00DF6F80" w:rsidRDefault="00AA39F3">
      <w:pPr>
        <w:numPr>
          <w:ilvl w:val="1"/>
          <w:numId w:val="5"/>
        </w:numPr>
        <w:spacing w:before="0"/>
        <w:ind w:right="0"/>
        <w:jc w:val="left"/>
        <w:rPr>
          <w:sz w:val="22"/>
          <w:szCs w:val="22"/>
        </w:rPr>
      </w:pPr>
      <w:r>
        <w:rPr>
          <w:sz w:val="22"/>
          <w:szCs w:val="22"/>
        </w:rPr>
        <w:t>Upon c</w:t>
      </w:r>
      <w:r>
        <w:rPr>
          <w:sz w:val="22"/>
          <w:szCs w:val="22"/>
        </w:rPr>
        <w:t>ompletion of the term of President, that individual becomes the immediate Past-President and will serve in the office for one term.</w:t>
      </w:r>
    </w:p>
    <w:p w14:paraId="0000005F" w14:textId="77777777" w:rsidR="00DF6F80" w:rsidRDefault="00AA39F3">
      <w:pPr>
        <w:numPr>
          <w:ilvl w:val="1"/>
          <w:numId w:val="5"/>
        </w:numPr>
        <w:spacing w:before="0"/>
        <w:ind w:right="0"/>
        <w:jc w:val="left"/>
        <w:rPr>
          <w:sz w:val="22"/>
          <w:szCs w:val="22"/>
        </w:rPr>
      </w:pPr>
      <w:r>
        <w:rPr>
          <w:sz w:val="22"/>
          <w:szCs w:val="22"/>
        </w:rPr>
        <w:t>The Past-President is a full member of the Board of Directors with all the rights and responsibilities described herein.</w:t>
      </w:r>
    </w:p>
    <w:p w14:paraId="00000060" w14:textId="77777777" w:rsidR="00DF6F80" w:rsidRDefault="00DF6F80">
      <w:pPr>
        <w:spacing w:before="91"/>
        <w:ind w:left="2160" w:right="-20"/>
        <w:jc w:val="left"/>
        <w:rPr>
          <w:sz w:val="22"/>
          <w:szCs w:val="22"/>
        </w:rPr>
      </w:pPr>
    </w:p>
    <w:p w14:paraId="00000061" w14:textId="77777777" w:rsidR="00DF6F80" w:rsidRDefault="00AA39F3">
      <w:pPr>
        <w:numPr>
          <w:ilvl w:val="0"/>
          <w:numId w:val="5"/>
        </w:numPr>
        <w:spacing w:before="91"/>
        <w:ind w:right="-20"/>
        <w:jc w:val="left"/>
        <w:rPr>
          <w:sz w:val="22"/>
          <w:szCs w:val="22"/>
        </w:rPr>
      </w:pPr>
      <w:r>
        <w:rPr>
          <w:sz w:val="22"/>
          <w:szCs w:val="22"/>
        </w:rPr>
        <w:lastRenderedPageBreak/>
        <w:t>Pa</w:t>
      </w:r>
      <w:r>
        <w:rPr>
          <w:sz w:val="22"/>
          <w:szCs w:val="22"/>
        </w:rPr>
        <w:t>rliamentarian</w:t>
      </w:r>
    </w:p>
    <w:p w14:paraId="00000062" w14:textId="77777777" w:rsidR="00DF6F80" w:rsidRDefault="00AA39F3">
      <w:pPr>
        <w:numPr>
          <w:ilvl w:val="1"/>
          <w:numId w:val="5"/>
        </w:numPr>
        <w:spacing w:before="0"/>
        <w:ind w:right="-20"/>
        <w:jc w:val="left"/>
        <w:rPr>
          <w:sz w:val="22"/>
          <w:szCs w:val="22"/>
        </w:rPr>
      </w:pPr>
      <w:r>
        <w:rPr>
          <w:sz w:val="22"/>
          <w:szCs w:val="22"/>
        </w:rPr>
        <w:t>The Parliamentarian shall be elected by the Board of Directors, with the term of office being two years. In case of a vacancy in this office, the President shall appoint a replacement.</w:t>
      </w:r>
    </w:p>
    <w:p w14:paraId="00000063" w14:textId="77777777" w:rsidR="00DF6F80" w:rsidRDefault="00AA39F3">
      <w:pPr>
        <w:numPr>
          <w:ilvl w:val="1"/>
          <w:numId w:val="5"/>
        </w:numPr>
        <w:spacing w:before="0"/>
        <w:ind w:right="-20"/>
        <w:jc w:val="left"/>
        <w:rPr>
          <w:sz w:val="22"/>
          <w:szCs w:val="22"/>
        </w:rPr>
      </w:pPr>
      <w:r>
        <w:rPr>
          <w:sz w:val="22"/>
          <w:szCs w:val="22"/>
        </w:rPr>
        <w:t>The Parliamentarian is a member of the Board of Directors</w:t>
      </w:r>
      <w:r>
        <w:rPr>
          <w:sz w:val="22"/>
          <w:szCs w:val="22"/>
        </w:rPr>
        <w:t xml:space="preserve"> with all the rights and responsibilities described herein.</w:t>
      </w:r>
    </w:p>
    <w:p w14:paraId="00000064" w14:textId="77777777" w:rsidR="00DF6F80" w:rsidRDefault="00AA39F3">
      <w:pPr>
        <w:numPr>
          <w:ilvl w:val="1"/>
          <w:numId w:val="5"/>
        </w:numPr>
        <w:spacing w:before="0"/>
        <w:ind w:right="-20"/>
        <w:jc w:val="left"/>
        <w:rPr>
          <w:sz w:val="22"/>
          <w:szCs w:val="22"/>
        </w:rPr>
      </w:pPr>
      <w:r>
        <w:rPr>
          <w:sz w:val="22"/>
          <w:szCs w:val="22"/>
        </w:rPr>
        <w:t>The Parliamentarian shall be responsible for questions relating to Robert’s Rules of order during the conduct of meetings.</w:t>
      </w:r>
    </w:p>
    <w:p w14:paraId="00000065" w14:textId="77777777" w:rsidR="00DF6F80" w:rsidRDefault="00AA39F3">
      <w:pPr>
        <w:spacing w:before="91"/>
        <w:ind w:left="0" w:right="-20" w:firstLine="720"/>
        <w:jc w:val="left"/>
        <w:rPr>
          <w:sz w:val="22"/>
          <w:szCs w:val="22"/>
        </w:rPr>
      </w:pPr>
      <w:r>
        <w:rPr>
          <w:sz w:val="22"/>
          <w:szCs w:val="22"/>
        </w:rPr>
        <w:br/>
      </w:r>
      <w:r>
        <w:rPr>
          <w:sz w:val="22"/>
          <w:szCs w:val="22"/>
        </w:rPr>
        <w:tab/>
        <w:t>Section 6</w:t>
      </w:r>
      <w:r>
        <w:rPr>
          <w:sz w:val="22"/>
          <w:szCs w:val="22"/>
        </w:rPr>
        <w:tab/>
        <w:t>A</w:t>
      </w:r>
      <w:r>
        <w:t xml:space="preserve"> </w:t>
      </w:r>
      <w:r>
        <w:rPr>
          <w:sz w:val="22"/>
          <w:szCs w:val="22"/>
        </w:rPr>
        <w:t xml:space="preserve">member may be suspended or removed with cause by vote of a </w:t>
      </w:r>
      <w:r>
        <w:rPr>
          <w:sz w:val="22"/>
          <w:szCs w:val="22"/>
        </w:rPr>
        <w:br/>
      </w:r>
      <w:r>
        <w:rPr>
          <w:sz w:val="22"/>
          <w:szCs w:val="22"/>
        </w:rPr>
        <w:tab/>
      </w:r>
      <w:r>
        <w:rPr>
          <w:sz w:val="22"/>
          <w:szCs w:val="22"/>
        </w:rPr>
        <w:tab/>
      </w:r>
      <w:r>
        <w:rPr>
          <w:sz w:val="22"/>
          <w:szCs w:val="22"/>
        </w:rPr>
        <w:tab/>
        <w:t>majority of the officers then in office.  An officer may</w:t>
      </w:r>
      <w:r>
        <w:rPr>
          <w:sz w:val="22"/>
          <w:szCs w:val="22"/>
        </w:rPr>
        <w:t xml:space="preserve"> be removed with </w:t>
      </w:r>
      <w:r>
        <w:rPr>
          <w:sz w:val="22"/>
          <w:szCs w:val="22"/>
        </w:rPr>
        <w:br/>
      </w:r>
      <w:r>
        <w:rPr>
          <w:sz w:val="22"/>
          <w:szCs w:val="22"/>
        </w:rPr>
        <w:tab/>
      </w:r>
      <w:r>
        <w:rPr>
          <w:sz w:val="22"/>
          <w:szCs w:val="22"/>
        </w:rPr>
        <w:tab/>
      </w:r>
      <w:r>
        <w:rPr>
          <w:sz w:val="22"/>
          <w:szCs w:val="22"/>
        </w:rPr>
        <w:tab/>
        <w:t xml:space="preserve">cause only after </w:t>
      </w:r>
      <w:r>
        <w:rPr>
          <w:color w:val="000000"/>
          <w:sz w:val="22"/>
          <w:szCs w:val="22"/>
        </w:rPr>
        <w:t>given</w:t>
      </w:r>
      <w:r>
        <w:rPr>
          <w:sz w:val="22"/>
          <w:szCs w:val="22"/>
        </w:rPr>
        <w:t xml:space="preserve"> reasonable notice and opportunity to be heard.</w:t>
      </w:r>
    </w:p>
    <w:p w14:paraId="00000066" w14:textId="77777777" w:rsidR="00DF6F80" w:rsidRDefault="00DF6F80">
      <w:pPr>
        <w:spacing w:before="91"/>
        <w:ind w:left="0" w:right="-20" w:firstLine="720"/>
        <w:jc w:val="left"/>
        <w:rPr>
          <w:sz w:val="22"/>
          <w:szCs w:val="22"/>
        </w:rPr>
      </w:pPr>
    </w:p>
    <w:p w14:paraId="00000067" w14:textId="77777777" w:rsidR="00DF6F80" w:rsidRDefault="00AA39F3">
      <w:pPr>
        <w:spacing w:before="91"/>
        <w:ind w:left="0" w:right="-20" w:firstLine="720"/>
        <w:jc w:val="left"/>
        <w:rPr>
          <w:sz w:val="22"/>
          <w:szCs w:val="22"/>
        </w:rPr>
      </w:pPr>
      <w:r>
        <w:rPr>
          <w:sz w:val="22"/>
          <w:szCs w:val="22"/>
        </w:rPr>
        <w:t xml:space="preserve">Section </w:t>
      </w:r>
      <w:proofErr w:type="gramStart"/>
      <w:r>
        <w:rPr>
          <w:sz w:val="22"/>
          <w:szCs w:val="22"/>
        </w:rPr>
        <w:t xml:space="preserve">7  </w:t>
      </w:r>
      <w:r>
        <w:rPr>
          <w:sz w:val="22"/>
          <w:szCs w:val="22"/>
        </w:rPr>
        <w:tab/>
      </w:r>
      <w:proofErr w:type="gramEnd"/>
      <w:r>
        <w:rPr>
          <w:sz w:val="22"/>
          <w:szCs w:val="22"/>
        </w:rPr>
        <w:t xml:space="preserve">An officer may resign after delivering written resignation to another officer </w:t>
      </w:r>
      <w:r>
        <w:rPr>
          <w:sz w:val="22"/>
          <w:szCs w:val="22"/>
        </w:rPr>
        <w:br/>
      </w:r>
      <w:r>
        <w:rPr>
          <w:sz w:val="22"/>
          <w:szCs w:val="22"/>
        </w:rPr>
        <w:tab/>
      </w:r>
      <w:r>
        <w:rPr>
          <w:sz w:val="22"/>
          <w:szCs w:val="22"/>
        </w:rPr>
        <w:tab/>
      </w:r>
      <w:r>
        <w:rPr>
          <w:sz w:val="22"/>
          <w:szCs w:val="22"/>
        </w:rPr>
        <w:tab/>
        <w:t xml:space="preserve">of the Society. Such resignation shall be effective upon receipt, and </w:t>
      </w:r>
      <w:r>
        <w:rPr>
          <w:sz w:val="22"/>
          <w:szCs w:val="22"/>
        </w:rPr>
        <w:br/>
      </w:r>
      <w:r>
        <w:rPr>
          <w:sz w:val="22"/>
          <w:szCs w:val="22"/>
        </w:rPr>
        <w:tab/>
      </w:r>
      <w:r>
        <w:rPr>
          <w:sz w:val="22"/>
          <w:szCs w:val="22"/>
        </w:rPr>
        <w:tab/>
      </w:r>
      <w:r>
        <w:rPr>
          <w:sz w:val="22"/>
          <w:szCs w:val="22"/>
        </w:rPr>
        <w:tab/>
        <w:t xml:space="preserve">acceptance thereof shall not be necessary to make it effective unless it so </w:t>
      </w:r>
      <w:r>
        <w:rPr>
          <w:sz w:val="22"/>
          <w:szCs w:val="22"/>
        </w:rPr>
        <w:br/>
      </w:r>
      <w:r>
        <w:rPr>
          <w:sz w:val="22"/>
          <w:szCs w:val="22"/>
        </w:rPr>
        <w:tab/>
      </w:r>
      <w:r>
        <w:rPr>
          <w:sz w:val="22"/>
          <w:szCs w:val="22"/>
        </w:rPr>
        <w:tab/>
      </w:r>
      <w:r>
        <w:rPr>
          <w:sz w:val="22"/>
          <w:szCs w:val="22"/>
        </w:rPr>
        <w:tab/>
        <w:t>states.</w:t>
      </w:r>
    </w:p>
    <w:p w14:paraId="00000068" w14:textId="77777777" w:rsidR="00DF6F80" w:rsidRDefault="00DF6F80">
      <w:pPr>
        <w:spacing w:before="91"/>
        <w:ind w:right="-20"/>
        <w:jc w:val="left"/>
        <w:rPr>
          <w:sz w:val="22"/>
          <w:szCs w:val="22"/>
        </w:rPr>
      </w:pPr>
    </w:p>
    <w:p w14:paraId="00000069" w14:textId="77777777" w:rsidR="00DF6F80" w:rsidRDefault="00AA39F3">
      <w:pPr>
        <w:spacing w:before="91"/>
        <w:ind w:left="0" w:right="-20"/>
        <w:jc w:val="center"/>
        <w:rPr>
          <w:b/>
        </w:rPr>
      </w:pPr>
      <w:r>
        <w:rPr>
          <w:b/>
        </w:rPr>
        <w:t>ARTICLE V</w:t>
      </w:r>
    </w:p>
    <w:p w14:paraId="0000006A" w14:textId="77777777" w:rsidR="00DF6F80" w:rsidRDefault="00AA39F3">
      <w:pPr>
        <w:spacing w:before="91"/>
        <w:ind w:left="0" w:right="-20"/>
        <w:jc w:val="center"/>
        <w:rPr>
          <w:b/>
        </w:rPr>
      </w:pPr>
      <w:r>
        <w:rPr>
          <w:b/>
        </w:rPr>
        <w:t>VOTING</w:t>
      </w:r>
    </w:p>
    <w:p w14:paraId="0000006B" w14:textId="77777777" w:rsidR="00DF6F80" w:rsidRDefault="00AA39F3">
      <w:pPr>
        <w:spacing w:before="91"/>
        <w:ind w:left="0" w:right="-20" w:firstLine="720"/>
        <w:jc w:val="left"/>
        <w:rPr>
          <w:strike/>
          <w:sz w:val="22"/>
          <w:szCs w:val="22"/>
        </w:rPr>
      </w:pPr>
      <w:r>
        <w:rPr>
          <w:sz w:val="22"/>
          <w:szCs w:val="22"/>
        </w:rPr>
        <w:t>Section 1</w:t>
      </w:r>
      <w:r>
        <w:rPr>
          <w:sz w:val="22"/>
          <w:szCs w:val="22"/>
        </w:rPr>
        <w:tab/>
        <w:t xml:space="preserve">Each Director and Active Member is entitled to one (1) vote and may vote </w:t>
      </w:r>
      <w:r>
        <w:rPr>
          <w:sz w:val="22"/>
          <w:szCs w:val="22"/>
        </w:rPr>
        <w:br/>
      </w:r>
      <w:r>
        <w:rPr>
          <w:sz w:val="22"/>
          <w:szCs w:val="22"/>
        </w:rPr>
        <w:tab/>
      </w:r>
      <w:r>
        <w:rPr>
          <w:sz w:val="22"/>
          <w:szCs w:val="22"/>
        </w:rPr>
        <w:tab/>
      </w:r>
      <w:r>
        <w:rPr>
          <w:sz w:val="22"/>
          <w:szCs w:val="22"/>
        </w:rPr>
        <w:tab/>
        <w:t>by proxy.  The election of officers will be by the Board of</w:t>
      </w:r>
      <w:r>
        <w:rPr>
          <w:sz w:val="22"/>
          <w:szCs w:val="22"/>
        </w:rPr>
        <w:t xml:space="preserve"> Directors, </w:t>
      </w:r>
      <w:r>
        <w:rPr>
          <w:sz w:val="22"/>
          <w:szCs w:val="22"/>
        </w:rPr>
        <w:br/>
      </w:r>
      <w:r>
        <w:rPr>
          <w:sz w:val="22"/>
          <w:szCs w:val="22"/>
        </w:rPr>
        <w:tab/>
      </w:r>
      <w:r>
        <w:rPr>
          <w:sz w:val="22"/>
          <w:szCs w:val="22"/>
        </w:rPr>
        <w:tab/>
      </w:r>
      <w:r>
        <w:rPr>
          <w:sz w:val="22"/>
          <w:szCs w:val="22"/>
        </w:rPr>
        <w:tab/>
        <w:t>conducted at the annual meeting.</w:t>
      </w:r>
    </w:p>
    <w:p w14:paraId="0000006C" w14:textId="77777777" w:rsidR="00DF6F80" w:rsidRDefault="00DF6F80">
      <w:pPr>
        <w:spacing w:before="91"/>
        <w:ind w:left="0" w:right="-20" w:firstLine="720"/>
        <w:jc w:val="left"/>
        <w:rPr>
          <w:sz w:val="22"/>
          <w:szCs w:val="22"/>
        </w:rPr>
      </w:pPr>
    </w:p>
    <w:p w14:paraId="0000006D" w14:textId="77777777" w:rsidR="00DF6F80" w:rsidRDefault="00AA39F3">
      <w:pPr>
        <w:spacing w:before="91"/>
        <w:ind w:left="0" w:right="-20" w:firstLine="720"/>
        <w:jc w:val="left"/>
        <w:rPr>
          <w:sz w:val="22"/>
          <w:szCs w:val="22"/>
        </w:rPr>
      </w:pPr>
      <w:r>
        <w:rPr>
          <w:sz w:val="22"/>
          <w:szCs w:val="22"/>
        </w:rPr>
        <w:t>Section 2</w:t>
      </w:r>
      <w:r>
        <w:rPr>
          <w:sz w:val="22"/>
          <w:szCs w:val="22"/>
        </w:rPr>
        <w:tab/>
        <w:t xml:space="preserve">Special elections or issues may require mail, telephonic, or electronic </w:t>
      </w:r>
      <w:r>
        <w:rPr>
          <w:sz w:val="22"/>
          <w:szCs w:val="22"/>
        </w:rPr>
        <w:br/>
      </w:r>
      <w:r>
        <w:rPr>
          <w:sz w:val="22"/>
          <w:szCs w:val="22"/>
        </w:rPr>
        <w:tab/>
      </w:r>
      <w:r>
        <w:rPr>
          <w:sz w:val="22"/>
          <w:szCs w:val="22"/>
        </w:rPr>
        <w:tab/>
      </w:r>
      <w:r>
        <w:rPr>
          <w:sz w:val="22"/>
          <w:szCs w:val="22"/>
        </w:rPr>
        <w:tab/>
        <w:t xml:space="preserve">ballots.  If this is necessary, the membership shall be notified in advance </w:t>
      </w:r>
      <w:r>
        <w:rPr>
          <w:sz w:val="22"/>
          <w:szCs w:val="22"/>
        </w:rPr>
        <w:br/>
      </w:r>
      <w:r>
        <w:rPr>
          <w:sz w:val="22"/>
          <w:szCs w:val="22"/>
        </w:rPr>
        <w:tab/>
      </w:r>
      <w:r>
        <w:rPr>
          <w:sz w:val="22"/>
          <w:szCs w:val="22"/>
        </w:rPr>
        <w:tab/>
      </w:r>
      <w:r>
        <w:rPr>
          <w:sz w:val="22"/>
          <w:szCs w:val="22"/>
        </w:rPr>
        <w:tab/>
        <w:t>of the procedure.</w:t>
      </w:r>
    </w:p>
    <w:p w14:paraId="0000006E" w14:textId="77777777" w:rsidR="00DF6F80" w:rsidRDefault="00DF6F80">
      <w:pPr>
        <w:spacing w:before="91"/>
        <w:ind w:left="0" w:right="-20"/>
        <w:jc w:val="left"/>
        <w:rPr>
          <w:sz w:val="22"/>
          <w:szCs w:val="22"/>
        </w:rPr>
      </w:pPr>
    </w:p>
    <w:p w14:paraId="0000006F" w14:textId="77777777" w:rsidR="00DF6F80" w:rsidRDefault="00AA39F3">
      <w:pPr>
        <w:spacing w:before="91"/>
        <w:ind w:left="0" w:right="-20"/>
        <w:jc w:val="center"/>
        <w:rPr>
          <w:b/>
        </w:rPr>
      </w:pPr>
      <w:r>
        <w:rPr>
          <w:b/>
        </w:rPr>
        <w:t>ARTICLE VI</w:t>
      </w:r>
    </w:p>
    <w:p w14:paraId="00000070" w14:textId="77777777" w:rsidR="00DF6F80" w:rsidRDefault="00AA39F3">
      <w:pPr>
        <w:spacing w:before="91"/>
        <w:ind w:left="0" w:right="-20"/>
        <w:jc w:val="center"/>
        <w:rPr>
          <w:b/>
        </w:rPr>
      </w:pPr>
      <w:r>
        <w:rPr>
          <w:b/>
        </w:rPr>
        <w:t>STANDING C</w:t>
      </w:r>
      <w:r>
        <w:rPr>
          <w:b/>
        </w:rPr>
        <w:t>OMMITTEES</w:t>
      </w:r>
    </w:p>
    <w:p w14:paraId="00000071" w14:textId="77777777" w:rsidR="00DF6F80" w:rsidRDefault="00DF6F80">
      <w:pPr>
        <w:spacing w:before="91"/>
        <w:ind w:left="0" w:right="-20"/>
        <w:jc w:val="center"/>
      </w:pPr>
    </w:p>
    <w:p w14:paraId="00000072" w14:textId="77777777" w:rsidR="00DF6F80" w:rsidRDefault="00AA39F3">
      <w:pPr>
        <w:spacing w:before="91"/>
        <w:ind w:left="0" w:right="-20" w:firstLine="720"/>
        <w:jc w:val="left"/>
        <w:rPr>
          <w:sz w:val="22"/>
          <w:szCs w:val="22"/>
        </w:rPr>
      </w:pPr>
      <w:r>
        <w:rPr>
          <w:sz w:val="22"/>
          <w:szCs w:val="22"/>
        </w:rPr>
        <w:t>Section 1</w:t>
      </w:r>
      <w:r>
        <w:rPr>
          <w:sz w:val="22"/>
          <w:szCs w:val="22"/>
        </w:rPr>
        <w:tab/>
        <w:t xml:space="preserve">The Standing Committees of the Society shall be the Executive </w:t>
      </w:r>
      <w:r>
        <w:rPr>
          <w:sz w:val="22"/>
          <w:szCs w:val="22"/>
        </w:rPr>
        <w:br/>
      </w:r>
      <w:r>
        <w:rPr>
          <w:sz w:val="22"/>
          <w:szCs w:val="22"/>
        </w:rPr>
        <w:tab/>
      </w:r>
      <w:r>
        <w:rPr>
          <w:sz w:val="22"/>
          <w:szCs w:val="22"/>
        </w:rPr>
        <w:tab/>
      </w:r>
      <w:r>
        <w:rPr>
          <w:sz w:val="22"/>
          <w:szCs w:val="22"/>
        </w:rPr>
        <w:tab/>
        <w:t xml:space="preserve">Committee, Constitution and Bylaws Committee, Program Committee, </w:t>
      </w:r>
      <w:r>
        <w:rPr>
          <w:sz w:val="22"/>
          <w:szCs w:val="22"/>
        </w:rPr>
        <w:br/>
      </w:r>
      <w:r>
        <w:rPr>
          <w:sz w:val="22"/>
          <w:szCs w:val="22"/>
        </w:rPr>
        <w:tab/>
      </w:r>
      <w:r>
        <w:rPr>
          <w:sz w:val="22"/>
          <w:szCs w:val="22"/>
        </w:rPr>
        <w:tab/>
      </w:r>
      <w:r>
        <w:rPr>
          <w:sz w:val="22"/>
          <w:szCs w:val="22"/>
        </w:rPr>
        <w:tab/>
        <w:t xml:space="preserve">Awards Committee, Membership Committee, Nominating Committee, </w:t>
      </w:r>
      <w:r>
        <w:rPr>
          <w:sz w:val="22"/>
          <w:szCs w:val="22"/>
        </w:rPr>
        <w:br/>
      </w:r>
      <w:r>
        <w:rPr>
          <w:sz w:val="22"/>
          <w:szCs w:val="22"/>
        </w:rPr>
        <w:tab/>
      </w:r>
      <w:r>
        <w:rPr>
          <w:sz w:val="22"/>
          <w:szCs w:val="22"/>
        </w:rPr>
        <w:tab/>
      </w:r>
      <w:r>
        <w:rPr>
          <w:sz w:val="22"/>
          <w:szCs w:val="22"/>
        </w:rPr>
        <w:tab/>
        <w:t xml:space="preserve">Education and Archives Committee, </w:t>
      </w:r>
      <w:r>
        <w:rPr>
          <w:sz w:val="22"/>
          <w:szCs w:val="22"/>
        </w:rPr>
        <w:t>and Editorial Review Board.</w:t>
      </w:r>
    </w:p>
    <w:p w14:paraId="00000073" w14:textId="77777777" w:rsidR="00DF6F80" w:rsidRDefault="00AA39F3">
      <w:pPr>
        <w:spacing w:before="91"/>
        <w:ind w:left="0" w:right="-20" w:firstLine="720"/>
        <w:jc w:val="left"/>
        <w:rPr>
          <w:sz w:val="22"/>
          <w:szCs w:val="22"/>
        </w:rPr>
      </w:pPr>
      <w:r>
        <w:rPr>
          <w:sz w:val="22"/>
          <w:szCs w:val="22"/>
        </w:rPr>
        <w:t>Section 2</w:t>
      </w:r>
      <w:r>
        <w:rPr>
          <w:sz w:val="22"/>
          <w:szCs w:val="22"/>
        </w:rPr>
        <w:tab/>
        <w:t xml:space="preserve">The specific duties and responsibilities of each of the committees is as </w:t>
      </w:r>
      <w:r>
        <w:rPr>
          <w:sz w:val="22"/>
          <w:szCs w:val="22"/>
        </w:rPr>
        <w:br/>
      </w:r>
      <w:r>
        <w:rPr>
          <w:sz w:val="22"/>
          <w:szCs w:val="22"/>
        </w:rPr>
        <w:tab/>
      </w:r>
      <w:r>
        <w:rPr>
          <w:sz w:val="22"/>
          <w:szCs w:val="22"/>
        </w:rPr>
        <w:tab/>
      </w:r>
      <w:r>
        <w:rPr>
          <w:sz w:val="22"/>
          <w:szCs w:val="22"/>
        </w:rPr>
        <w:tab/>
        <w:t>follows:</w:t>
      </w:r>
    </w:p>
    <w:p w14:paraId="00000074" w14:textId="77777777" w:rsidR="00DF6F80" w:rsidRDefault="00AA39F3">
      <w:pPr>
        <w:numPr>
          <w:ilvl w:val="0"/>
          <w:numId w:val="4"/>
        </w:numPr>
        <w:spacing w:before="91"/>
        <w:ind w:right="-20"/>
        <w:jc w:val="left"/>
        <w:rPr>
          <w:sz w:val="22"/>
          <w:szCs w:val="22"/>
        </w:rPr>
      </w:pPr>
      <w:r>
        <w:rPr>
          <w:sz w:val="22"/>
          <w:szCs w:val="22"/>
        </w:rPr>
        <w:t>Executive Committee</w:t>
      </w:r>
    </w:p>
    <w:p w14:paraId="00000075" w14:textId="77777777" w:rsidR="00DF6F80" w:rsidRDefault="00AA39F3">
      <w:pPr>
        <w:numPr>
          <w:ilvl w:val="1"/>
          <w:numId w:val="4"/>
        </w:numPr>
        <w:spacing w:before="0"/>
        <w:ind w:right="-20"/>
        <w:jc w:val="left"/>
        <w:rPr>
          <w:sz w:val="22"/>
          <w:szCs w:val="22"/>
        </w:rPr>
      </w:pPr>
      <w:r>
        <w:rPr>
          <w:sz w:val="22"/>
          <w:szCs w:val="22"/>
        </w:rPr>
        <w:t>The Executive Committee is chaired by the President and shall include the President-Elect, Secretary, Treasurer, Parliamentarian and the Past-President.</w:t>
      </w:r>
    </w:p>
    <w:p w14:paraId="00000076" w14:textId="77777777" w:rsidR="00DF6F80" w:rsidRDefault="00AA39F3">
      <w:pPr>
        <w:numPr>
          <w:ilvl w:val="1"/>
          <w:numId w:val="4"/>
        </w:numPr>
        <w:spacing w:before="0"/>
        <w:ind w:right="-20"/>
        <w:jc w:val="left"/>
        <w:rPr>
          <w:sz w:val="22"/>
          <w:szCs w:val="22"/>
        </w:rPr>
      </w:pPr>
      <w:r>
        <w:rPr>
          <w:sz w:val="22"/>
          <w:szCs w:val="22"/>
        </w:rPr>
        <w:t xml:space="preserve">The Executive Committee is to review the Constitution and Bylaws and recommend changes to the Board of </w:t>
      </w:r>
      <w:r>
        <w:rPr>
          <w:sz w:val="22"/>
          <w:szCs w:val="22"/>
        </w:rPr>
        <w:t>Directors and the membership.</w:t>
      </w:r>
    </w:p>
    <w:p w14:paraId="00000077" w14:textId="77777777" w:rsidR="00DF6F80" w:rsidRDefault="00AA39F3">
      <w:pPr>
        <w:numPr>
          <w:ilvl w:val="1"/>
          <w:numId w:val="4"/>
        </w:numPr>
        <w:spacing w:before="0"/>
        <w:ind w:right="-20"/>
        <w:jc w:val="left"/>
        <w:rPr>
          <w:sz w:val="22"/>
          <w:szCs w:val="22"/>
        </w:rPr>
      </w:pPr>
      <w:r>
        <w:rPr>
          <w:sz w:val="22"/>
          <w:szCs w:val="22"/>
        </w:rPr>
        <w:lastRenderedPageBreak/>
        <w:t>The purpose of the Executive Committee is to transact any business of the Society in between the annual and general meetings.</w:t>
      </w:r>
    </w:p>
    <w:p w14:paraId="00000078" w14:textId="77777777" w:rsidR="00DF6F80" w:rsidRDefault="00AA39F3">
      <w:pPr>
        <w:numPr>
          <w:ilvl w:val="0"/>
          <w:numId w:val="4"/>
        </w:numPr>
        <w:spacing w:before="0"/>
        <w:ind w:right="-20"/>
        <w:jc w:val="left"/>
        <w:rPr>
          <w:sz w:val="22"/>
          <w:szCs w:val="22"/>
        </w:rPr>
      </w:pPr>
      <w:r>
        <w:rPr>
          <w:sz w:val="22"/>
          <w:szCs w:val="22"/>
        </w:rPr>
        <w:t>Constitution and Bylaws Committee</w:t>
      </w:r>
    </w:p>
    <w:p w14:paraId="00000079" w14:textId="77777777" w:rsidR="00DF6F80" w:rsidRDefault="00AA39F3">
      <w:pPr>
        <w:numPr>
          <w:ilvl w:val="1"/>
          <w:numId w:val="4"/>
        </w:numPr>
        <w:spacing w:before="0"/>
        <w:ind w:right="-20"/>
        <w:jc w:val="left"/>
        <w:rPr>
          <w:sz w:val="22"/>
          <w:szCs w:val="22"/>
        </w:rPr>
      </w:pPr>
      <w:r>
        <w:rPr>
          <w:sz w:val="22"/>
          <w:szCs w:val="22"/>
        </w:rPr>
        <w:t>The Constitution and Bylaws Committee and its Chair shall be appoi</w:t>
      </w:r>
      <w:r>
        <w:rPr>
          <w:sz w:val="22"/>
          <w:szCs w:val="22"/>
        </w:rPr>
        <w:t>nted by the President and shall include at least a total of three members.</w:t>
      </w:r>
    </w:p>
    <w:p w14:paraId="0000007A" w14:textId="77777777" w:rsidR="00DF6F80" w:rsidRDefault="00AA39F3">
      <w:pPr>
        <w:numPr>
          <w:ilvl w:val="1"/>
          <w:numId w:val="4"/>
        </w:numPr>
        <w:spacing w:before="0"/>
        <w:ind w:right="-20"/>
        <w:jc w:val="left"/>
        <w:rPr>
          <w:sz w:val="22"/>
          <w:szCs w:val="22"/>
        </w:rPr>
      </w:pPr>
      <w:r>
        <w:rPr>
          <w:sz w:val="22"/>
          <w:szCs w:val="22"/>
        </w:rPr>
        <w:t>The purpose of this committee is to review the Constitution and Bylaws and recommend changes to the Board of Directors and the membership.</w:t>
      </w:r>
    </w:p>
    <w:p w14:paraId="0000007B" w14:textId="77777777" w:rsidR="00DF6F80" w:rsidRDefault="00AA39F3">
      <w:pPr>
        <w:numPr>
          <w:ilvl w:val="0"/>
          <w:numId w:val="4"/>
        </w:numPr>
        <w:spacing w:before="0"/>
        <w:ind w:right="-20"/>
        <w:jc w:val="left"/>
        <w:rPr>
          <w:sz w:val="22"/>
          <w:szCs w:val="22"/>
        </w:rPr>
      </w:pPr>
      <w:r>
        <w:rPr>
          <w:sz w:val="22"/>
          <w:szCs w:val="22"/>
        </w:rPr>
        <w:t>Program Committee</w:t>
      </w:r>
    </w:p>
    <w:p w14:paraId="0000007C" w14:textId="77777777" w:rsidR="00DF6F80" w:rsidRDefault="00AA39F3">
      <w:pPr>
        <w:numPr>
          <w:ilvl w:val="1"/>
          <w:numId w:val="4"/>
        </w:numPr>
        <w:spacing w:before="0"/>
        <w:ind w:right="-20"/>
        <w:jc w:val="left"/>
        <w:rPr>
          <w:sz w:val="22"/>
          <w:szCs w:val="22"/>
        </w:rPr>
      </w:pPr>
      <w:r>
        <w:rPr>
          <w:sz w:val="22"/>
          <w:szCs w:val="22"/>
        </w:rPr>
        <w:t>The Program Committee an</w:t>
      </w:r>
      <w:r>
        <w:rPr>
          <w:sz w:val="22"/>
          <w:szCs w:val="22"/>
        </w:rPr>
        <w:t>d its Chair shall be appointed by the President and shall include at least a total of three members.</w:t>
      </w:r>
    </w:p>
    <w:p w14:paraId="0000007D" w14:textId="77777777" w:rsidR="00DF6F80" w:rsidRDefault="00AA39F3">
      <w:pPr>
        <w:numPr>
          <w:ilvl w:val="1"/>
          <w:numId w:val="4"/>
        </w:numPr>
        <w:spacing w:before="0"/>
        <w:ind w:right="-20"/>
        <w:jc w:val="left"/>
        <w:rPr>
          <w:sz w:val="22"/>
          <w:szCs w:val="22"/>
        </w:rPr>
      </w:pPr>
      <w:r>
        <w:rPr>
          <w:sz w:val="22"/>
          <w:szCs w:val="22"/>
        </w:rPr>
        <w:t>The purpose of this committee is to plan and implement scientific and educational programs.</w:t>
      </w:r>
    </w:p>
    <w:p w14:paraId="0000007E" w14:textId="77777777" w:rsidR="00DF6F80" w:rsidRDefault="00AA39F3">
      <w:pPr>
        <w:numPr>
          <w:ilvl w:val="1"/>
          <w:numId w:val="4"/>
        </w:numPr>
        <w:spacing w:before="0"/>
        <w:ind w:right="-20"/>
        <w:jc w:val="left"/>
        <w:rPr>
          <w:sz w:val="22"/>
          <w:szCs w:val="22"/>
        </w:rPr>
      </w:pPr>
      <w:r>
        <w:rPr>
          <w:sz w:val="22"/>
          <w:szCs w:val="22"/>
        </w:rPr>
        <w:t>Programs shall include a yearly forum for the discussion of eth</w:t>
      </w:r>
      <w:r>
        <w:rPr>
          <w:sz w:val="22"/>
          <w:szCs w:val="22"/>
        </w:rPr>
        <w:t>ical issues consistent with the objectives and purposes of the Society as stated in Article II.</w:t>
      </w:r>
    </w:p>
    <w:p w14:paraId="0000007F" w14:textId="77777777" w:rsidR="00DF6F80" w:rsidRDefault="00AA39F3">
      <w:pPr>
        <w:numPr>
          <w:ilvl w:val="0"/>
          <w:numId w:val="4"/>
        </w:numPr>
        <w:spacing w:before="0"/>
        <w:ind w:right="-20"/>
        <w:jc w:val="left"/>
        <w:rPr>
          <w:sz w:val="22"/>
          <w:szCs w:val="22"/>
        </w:rPr>
      </w:pPr>
      <w:r>
        <w:rPr>
          <w:sz w:val="22"/>
          <w:szCs w:val="22"/>
        </w:rPr>
        <w:t>Awards Committee</w:t>
      </w:r>
    </w:p>
    <w:p w14:paraId="00000080" w14:textId="77777777" w:rsidR="00DF6F80" w:rsidRDefault="00AA39F3">
      <w:pPr>
        <w:numPr>
          <w:ilvl w:val="1"/>
          <w:numId w:val="4"/>
        </w:numPr>
        <w:spacing w:before="0"/>
        <w:ind w:right="-20"/>
        <w:jc w:val="left"/>
        <w:rPr>
          <w:sz w:val="22"/>
          <w:szCs w:val="22"/>
        </w:rPr>
      </w:pPr>
      <w:r>
        <w:rPr>
          <w:sz w:val="22"/>
          <w:szCs w:val="22"/>
        </w:rPr>
        <w:t>The Awards Committee and its Chair shall be appointed by the President and shall include at least a total of three members.</w:t>
      </w:r>
    </w:p>
    <w:p w14:paraId="00000081" w14:textId="77777777" w:rsidR="00DF6F80" w:rsidRDefault="00AA39F3">
      <w:pPr>
        <w:numPr>
          <w:ilvl w:val="1"/>
          <w:numId w:val="4"/>
        </w:numPr>
        <w:spacing w:before="0"/>
        <w:ind w:right="-20"/>
        <w:jc w:val="left"/>
        <w:rPr>
          <w:sz w:val="22"/>
          <w:szCs w:val="22"/>
        </w:rPr>
      </w:pPr>
      <w:r>
        <w:rPr>
          <w:sz w:val="22"/>
          <w:szCs w:val="22"/>
        </w:rPr>
        <w:t>The purpose of this</w:t>
      </w:r>
      <w:r>
        <w:rPr>
          <w:sz w:val="22"/>
          <w:szCs w:val="22"/>
        </w:rPr>
        <w:t xml:space="preserve"> committee is to identify individuals who are worthy of consideration for recognition by the Society for their contribution to the discipline of veterinary ethics.  In addition, this committee may identify those individuals who might wish to become Honorar</w:t>
      </w:r>
      <w:r>
        <w:rPr>
          <w:sz w:val="22"/>
          <w:szCs w:val="22"/>
        </w:rPr>
        <w:t>y Members.</w:t>
      </w:r>
    </w:p>
    <w:p w14:paraId="00000082" w14:textId="77777777" w:rsidR="00DF6F80" w:rsidRDefault="00AA39F3">
      <w:pPr>
        <w:numPr>
          <w:ilvl w:val="0"/>
          <w:numId w:val="4"/>
        </w:numPr>
        <w:spacing w:before="0"/>
        <w:ind w:right="0"/>
        <w:jc w:val="left"/>
        <w:rPr>
          <w:sz w:val="22"/>
          <w:szCs w:val="22"/>
        </w:rPr>
      </w:pPr>
      <w:r>
        <w:rPr>
          <w:sz w:val="22"/>
          <w:szCs w:val="22"/>
        </w:rPr>
        <w:t>Membership Committee</w:t>
      </w:r>
    </w:p>
    <w:p w14:paraId="00000083" w14:textId="77777777" w:rsidR="00DF6F80" w:rsidRDefault="00AA39F3">
      <w:pPr>
        <w:numPr>
          <w:ilvl w:val="1"/>
          <w:numId w:val="4"/>
        </w:numPr>
        <w:spacing w:before="0"/>
        <w:ind w:right="0"/>
        <w:jc w:val="left"/>
        <w:rPr>
          <w:sz w:val="22"/>
          <w:szCs w:val="22"/>
        </w:rPr>
      </w:pPr>
      <w:r>
        <w:rPr>
          <w:sz w:val="22"/>
          <w:szCs w:val="22"/>
        </w:rPr>
        <w:t>The Membership Committee and its Chair shall be appointed by the President and shall include at least a total of three members.</w:t>
      </w:r>
    </w:p>
    <w:p w14:paraId="00000084" w14:textId="77777777" w:rsidR="00DF6F80" w:rsidRDefault="00AA39F3">
      <w:pPr>
        <w:numPr>
          <w:ilvl w:val="1"/>
          <w:numId w:val="4"/>
        </w:numPr>
        <w:spacing w:before="0"/>
        <w:ind w:right="0"/>
        <w:jc w:val="left"/>
        <w:rPr>
          <w:sz w:val="22"/>
          <w:szCs w:val="22"/>
        </w:rPr>
      </w:pPr>
      <w:r>
        <w:rPr>
          <w:sz w:val="22"/>
          <w:szCs w:val="22"/>
        </w:rPr>
        <w:t xml:space="preserve">The purpose of this committee is to promote membership in the society and </w:t>
      </w:r>
      <w:r>
        <w:rPr>
          <w:color w:val="000000"/>
          <w:sz w:val="22"/>
          <w:szCs w:val="22"/>
        </w:rPr>
        <w:t>to</w:t>
      </w:r>
      <w:r>
        <w:rPr>
          <w:sz w:val="22"/>
          <w:szCs w:val="22"/>
        </w:rPr>
        <w:t xml:space="preserve"> attempt to identify those individuals who may desire membership. The SVME website shall maintain a list of members in good standing.</w:t>
      </w:r>
    </w:p>
    <w:p w14:paraId="00000085" w14:textId="77777777" w:rsidR="00DF6F80" w:rsidRDefault="00DF6F80">
      <w:pPr>
        <w:ind w:left="2880" w:right="0"/>
        <w:jc w:val="left"/>
        <w:rPr>
          <w:sz w:val="22"/>
          <w:szCs w:val="22"/>
        </w:rPr>
      </w:pPr>
    </w:p>
    <w:p w14:paraId="00000086" w14:textId="77777777" w:rsidR="00DF6F80" w:rsidRDefault="00DF6F80">
      <w:pPr>
        <w:ind w:left="2880" w:right="0"/>
        <w:jc w:val="left"/>
        <w:rPr>
          <w:sz w:val="22"/>
          <w:szCs w:val="22"/>
        </w:rPr>
      </w:pPr>
    </w:p>
    <w:p w14:paraId="00000087" w14:textId="77777777" w:rsidR="00DF6F80" w:rsidRDefault="00AA39F3">
      <w:pPr>
        <w:numPr>
          <w:ilvl w:val="0"/>
          <w:numId w:val="4"/>
        </w:numPr>
        <w:ind w:right="0"/>
        <w:jc w:val="left"/>
        <w:rPr>
          <w:sz w:val="22"/>
          <w:szCs w:val="22"/>
        </w:rPr>
      </w:pPr>
      <w:r>
        <w:rPr>
          <w:sz w:val="22"/>
          <w:szCs w:val="22"/>
        </w:rPr>
        <w:t>Nominating Committee</w:t>
      </w:r>
    </w:p>
    <w:p w14:paraId="00000088" w14:textId="77777777" w:rsidR="00DF6F80" w:rsidRDefault="00AA39F3">
      <w:pPr>
        <w:numPr>
          <w:ilvl w:val="1"/>
          <w:numId w:val="4"/>
        </w:numPr>
        <w:spacing w:before="0"/>
        <w:ind w:right="0"/>
        <w:jc w:val="left"/>
        <w:rPr>
          <w:sz w:val="22"/>
          <w:szCs w:val="22"/>
        </w:rPr>
      </w:pPr>
      <w:r>
        <w:rPr>
          <w:sz w:val="22"/>
          <w:szCs w:val="22"/>
        </w:rPr>
        <w:t>The Nominating Committe</w:t>
      </w:r>
      <w:r>
        <w:rPr>
          <w:sz w:val="22"/>
          <w:szCs w:val="22"/>
        </w:rPr>
        <w:t>e consists of the Executive Committee and other members of the</w:t>
      </w:r>
      <w:r>
        <w:rPr>
          <w:color w:val="000000"/>
          <w:sz w:val="22"/>
          <w:szCs w:val="22"/>
        </w:rPr>
        <w:t xml:space="preserve"> Society </w:t>
      </w:r>
      <w:r>
        <w:rPr>
          <w:sz w:val="22"/>
          <w:szCs w:val="22"/>
        </w:rPr>
        <w:t>as determined by a majority vote of the Executive Committee.  The Chair shall be appointed by the President.</w:t>
      </w:r>
    </w:p>
    <w:p w14:paraId="00000089" w14:textId="77777777" w:rsidR="00DF6F80" w:rsidRDefault="00AA39F3">
      <w:pPr>
        <w:numPr>
          <w:ilvl w:val="1"/>
          <w:numId w:val="4"/>
        </w:numPr>
        <w:spacing w:before="0"/>
        <w:ind w:right="0"/>
        <w:jc w:val="left"/>
        <w:rPr>
          <w:sz w:val="22"/>
          <w:szCs w:val="22"/>
        </w:rPr>
      </w:pPr>
      <w:r>
        <w:rPr>
          <w:sz w:val="22"/>
          <w:szCs w:val="22"/>
        </w:rPr>
        <w:t xml:space="preserve">The purpose of this committee is to identify a slate of officers for the Society for the </w:t>
      </w:r>
      <w:r>
        <w:rPr>
          <w:color w:val="000000"/>
          <w:sz w:val="22"/>
          <w:szCs w:val="22"/>
        </w:rPr>
        <w:t>up-coming terms</w:t>
      </w:r>
      <w:r>
        <w:rPr>
          <w:sz w:val="22"/>
          <w:szCs w:val="22"/>
        </w:rPr>
        <w:t xml:space="preserve"> of office.</w:t>
      </w:r>
    </w:p>
    <w:p w14:paraId="0000008A" w14:textId="77777777" w:rsidR="00DF6F80" w:rsidRDefault="00AA39F3">
      <w:pPr>
        <w:numPr>
          <w:ilvl w:val="0"/>
          <w:numId w:val="4"/>
        </w:numPr>
        <w:spacing w:before="0"/>
        <w:ind w:right="0"/>
        <w:jc w:val="left"/>
        <w:rPr>
          <w:sz w:val="22"/>
          <w:szCs w:val="22"/>
        </w:rPr>
      </w:pPr>
      <w:r>
        <w:rPr>
          <w:sz w:val="22"/>
          <w:szCs w:val="22"/>
        </w:rPr>
        <w:t>Education Committee</w:t>
      </w:r>
    </w:p>
    <w:p w14:paraId="0000008B" w14:textId="77777777" w:rsidR="00DF6F80" w:rsidRDefault="00AA39F3">
      <w:pPr>
        <w:numPr>
          <w:ilvl w:val="1"/>
          <w:numId w:val="4"/>
        </w:numPr>
        <w:spacing w:before="0"/>
        <w:ind w:right="0"/>
        <w:jc w:val="left"/>
        <w:rPr>
          <w:sz w:val="22"/>
          <w:szCs w:val="22"/>
        </w:rPr>
      </w:pPr>
      <w:r>
        <w:rPr>
          <w:sz w:val="22"/>
          <w:szCs w:val="22"/>
        </w:rPr>
        <w:t>The Education Committee is chaired by</w:t>
      </w:r>
      <w:r>
        <w:rPr>
          <w:color w:val="FF0000"/>
          <w:sz w:val="22"/>
          <w:szCs w:val="22"/>
        </w:rPr>
        <w:t xml:space="preserve"> </w:t>
      </w:r>
      <w:r>
        <w:rPr>
          <w:color w:val="000000"/>
          <w:sz w:val="22"/>
          <w:szCs w:val="22"/>
        </w:rPr>
        <w:t>a Board Member appointed by the</w:t>
      </w:r>
      <w:r>
        <w:rPr>
          <w:color w:val="FF0000"/>
          <w:sz w:val="22"/>
          <w:szCs w:val="22"/>
        </w:rPr>
        <w:t xml:space="preserve"> </w:t>
      </w:r>
      <w:r>
        <w:rPr>
          <w:color w:val="000000"/>
          <w:sz w:val="22"/>
          <w:szCs w:val="22"/>
        </w:rPr>
        <w:t>President</w:t>
      </w:r>
      <w:r>
        <w:rPr>
          <w:color w:val="FF0000"/>
          <w:sz w:val="22"/>
          <w:szCs w:val="22"/>
        </w:rPr>
        <w:t xml:space="preserve"> </w:t>
      </w:r>
      <w:r>
        <w:rPr>
          <w:color w:val="000000"/>
          <w:sz w:val="22"/>
          <w:szCs w:val="22"/>
        </w:rPr>
        <w:t>and shall include at least a total of at</w:t>
      </w:r>
      <w:r>
        <w:rPr>
          <w:color w:val="000000"/>
          <w:sz w:val="22"/>
          <w:szCs w:val="22"/>
        </w:rPr>
        <w:t xml:space="preserve"> least three members.</w:t>
      </w:r>
    </w:p>
    <w:p w14:paraId="0000008C" w14:textId="77777777" w:rsidR="00DF6F80" w:rsidRDefault="00AA39F3">
      <w:pPr>
        <w:numPr>
          <w:ilvl w:val="1"/>
          <w:numId w:val="4"/>
        </w:numPr>
        <w:spacing w:before="0"/>
        <w:ind w:right="0"/>
        <w:jc w:val="left"/>
        <w:rPr>
          <w:sz w:val="22"/>
          <w:szCs w:val="22"/>
        </w:rPr>
      </w:pPr>
      <w:r>
        <w:rPr>
          <w:color w:val="000000"/>
          <w:sz w:val="22"/>
          <w:szCs w:val="22"/>
        </w:rPr>
        <w:lastRenderedPageBreak/>
        <w:t>The purpose of this committee is to promote the teaching and learning of ethical issues at colleges of veterinary medicine and other allied educational institutions.  In addition, the committee and chair will maintain a record of thei</w:t>
      </w:r>
      <w:r>
        <w:rPr>
          <w:color w:val="000000"/>
          <w:sz w:val="22"/>
          <w:szCs w:val="22"/>
        </w:rPr>
        <w:t>r activities including resources useful for future Education Committees.</w:t>
      </w:r>
    </w:p>
    <w:p w14:paraId="0000008D" w14:textId="77777777" w:rsidR="00DF6F80" w:rsidRDefault="00AA39F3">
      <w:pPr>
        <w:numPr>
          <w:ilvl w:val="0"/>
          <w:numId w:val="4"/>
        </w:numPr>
        <w:spacing w:before="0"/>
        <w:ind w:right="-20"/>
        <w:jc w:val="left"/>
        <w:rPr>
          <w:color w:val="000000"/>
          <w:sz w:val="22"/>
          <w:szCs w:val="22"/>
        </w:rPr>
      </w:pPr>
      <w:r>
        <w:rPr>
          <w:color w:val="000000"/>
          <w:sz w:val="22"/>
          <w:szCs w:val="22"/>
        </w:rPr>
        <w:t>Editorial Review Committee</w:t>
      </w:r>
    </w:p>
    <w:p w14:paraId="0000008E" w14:textId="77777777" w:rsidR="00DF6F80" w:rsidRDefault="00AA39F3">
      <w:pPr>
        <w:numPr>
          <w:ilvl w:val="1"/>
          <w:numId w:val="4"/>
        </w:numPr>
        <w:spacing w:before="0"/>
        <w:ind w:right="-20"/>
        <w:jc w:val="left"/>
        <w:rPr>
          <w:color w:val="000000"/>
          <w:sz w:val="22"/>
          <w:szCs w:val="22"/>
        </w:rPr>
      </w:pPr>
      <w:r>
        <w:rPr>
          <w:sz w:val="22"/>
          <w:szCs w:val="22"/>
        </w:rPr>
        <w:t>The Editorial Committee and its Chair shall be appointed by the President and shall consist of a total of at least three members.</w:t>
      </w:r>
    </w:p>
    <w:p w14:paraId="0000008F" w14:textId="77777777" w:rsidR="00DF6F80" w:rsidRDefault="00AA39F3">
      <w:pPr>
        <w:numPr>
          <w:ilvl w:val="1"/>
          <w:numId w:val="4"/>
        </w:numPr>
        <w:spacing w:before="0"/>
        <w:ind w:right="-20"/>
        <w:jc w:val="left"/>
        <w:rPr>
          <w:color w:val="000000"/>
          <w:sz w:val="22"/>
          <w:szCs w:val="22"/>
        </w:rPr>
      </w:pPr>
      <w:r>
        <w:rPr>
          <w:sz w:val="22"/>
          <w:szCs w:val="22"/>
        </w:rPr>
        <w:t>The purpose of this commit</w:t>
      </w:r>
      <w:r>
        <w:rPr>
          <w:sz w:val="22"/>
          <w:szCs w:val="22"/>
        </w:rPr>
        <w:t xml:space="preserve">tee is to assist the editor in reviewing articles submitted for consideration for publication in the Society’s newsletter and enhancing the quality and quantity of article submissions. In addition, this committee will oversee any list serve or internet </w:t>
      </w:r>
      <w:proofErr w:type="gramStart"/>
      <w:r>
        <w:rPr>
          <w:sz w:val="22"/>
          <w:szCs w:val="22"/>
        </w:rPr>
        <w:t>pos</w:t>
      </w:r>
      <w:r>
        <w:rPr>
          <w:sz w:val="22"/>
          <w:szCs w:val="22"/>
        </w:rPr>
        <w:t>ting</w:t>
      </w:r>
      <w:proofErr w:type="gramEnd"/>
      <w:r>
        <w:rPr>
          <w:sz w:val="22"/>
          <w:szCs w:val="22"/>
        </w:rPr>
        <w:t xml:space="preserve"> and forums hosted by the Society.</w:t>
      </w:r>
    </w:p>
    <w:p w14:paraId="00000090" w14:textId="77777777" w:rsidR="00DF6F80" w:rsidRDefault="00DF6F80">
      <w:pPr>
        <w:spacing w:before="91"/>
        <w:ind w:left="0" w:right="-20" w:firstLine="720"/>
        <w:jc w:val="left"/>
        <w:rPr>
          <w:sz w:val="22"/>
          <w:szCs w:val="22"/>
        </w:rPr>
      </w:pPr>
    </w:p>
    <w:p w14:paraId="00000091" w14:textId="77777777" w:rsidR="00DF6F80" w:rsidRDefault="00AA39F3">
      <w:pPr>
        <w:spacing w:before="91"/>
        <w:ind w:left="0" w:right="-20" w:firstLine="720"/>
        <w:jc w:val="left"/>
        <w:rPr>
          <w:sz w:val="22"/>
          <w:szCs w:val="22"/>
        </w:rPr>
      </w:pPr>
      <w:r>
        <w:rPr>
          <w:sz w:val="22"/>
          <w:szCs w:val="22"/>
        </w:rPr>
        <w:t>Section 3</w:t>
      </w:r>
      <w:r>
        <w:rPr>
          <w:sz w:val="22"/>
          <w:szCs w:val="22"/>
        </w:rPr>
        <w:tab/>
        <w:t xml:space="preserve">Special Committees or ad hoc committees of a limited term of existence </w:t>
      </w:r>
      <w:r>
        <w:rPr>
          <w:sz w:val="22"/>
          <w:szCs w:val="22"/>
        </w:rPr>
        <w:br/>
      </w:r>
      <w:r>
        <w:rPr>
          <w:sz w:val="22"/>
          <w:szCs w:val="22"/>
        </w:rPr>
        <w:tab/>
      </w:r>
      <w:r>
        <w:rPr>
          <w:sz w:val="22"/>
          <w:szCs w:val="22"/>
        </w:rPr>
        <w:tab/>
      </w:r>
      <w:r>
        <w:rPr>
          <w:sz w:val="22"/>
          <w:szCs w:val="22"/>
        </w:rPr>
        <w:tab/>
        <w:t xml:space="preserve">may be appointed by the President. These committees will have a specific </w:t>
      </w:r>
      <w:r>
        <w:rPr>
          <w:sz w:val="22"/>
          <w:szCs w:val="22"/>
        </w:rPr>
        <w:br/>
      </w:r>
      <w:r>
        <w:rPr>
          <w:sz w:val="22"/>
          <w:szCs w:val="22"/>
        </w:rPr>
        <w:tab/>
      </w:r>
      <w:r>
        <w:rPr>
          <w:sz w:val="22"/>
          <w:szCs w:val="22"/>
        </w:rPr>
        <w:tab/>
      </w:r>
      <w:r>
        <w:rPr>
          <w:sz w:val="22"/>
          <w:szCs w:val="22"/>
        </w:rPr>
        <w:tab/>
        <w:t xml:space="preserve">charge or mission and will cease to function when the </w:t>
      </w:r>
      <w:r>
        <w:rPr>
          <w:sz w:val="22"/>
          <w:szCs w:val="22"/>
        </w:rPr>
        <w:t xml:space="preserve">assigned task is </w:t>
      </w:r>
      <w:r>
        <w:rPr>
          <w:sz w:val="22"/>
          <w:szCs w:val="22"/>
        </w:rPr>
        <w:br/>
      </w:r>
      <w:r>
        <w:rPr>
          <w:sz w:val="22"/>
          <w:szCs w:val="22"/>
        </w:rPr>
        <w:tab/>
      </w:r>
      <w:r>
        <w:rPr>
          <w:sz w:val="22"/>
          <w:szCs w:val="22"/>
        </w:rPr>
        <w:tab/>
      </w:r>
      <w:r>
        <w:rPr>
          <w:sz w:val="22"/>
          <w:szCs w:val="22"/>
        </w:rPr>
        <w:tab/>
        <w:t xml:space="preserve">completed and a report (oral or written) is submitted to the Board of </w:t>
      </w:r>
      <w:r>
        <w:rPr>
          <w:sz w:val="22"/>
          <w:szCs w:val="22"/>
        </w:rPr>
        <w:br/>
      </w:r>
      <w:r>
        <w:rPr>
          <w:sz w:val="22"/>
          <w:szCs w:val="22"/>
        </w:rPr>
        <w:tab/>
      </w:r>
      <w:r>
        <w:rPr>
          <w:sz w:val="22"/>
          <w:szCs w:val="22"/>
        </w:rPr>
        <w:tab/>
      </w:r>
      <w:r>
        <w:rPr>
          <w:sz w:val="22"/>
          <w:szCs w:val="22"/>
        </w:rPr>
        <w:tab/>
        <w:t xml:space="preserve">Directors or the general membership. The President shall appoint the </w:t>
      </w:r>
      <w:r>
        <w:rPr>
          <w:sz w:val="22"/>
          <w:szCs w:val="22"/>
        </w:rPr>
        <w:br/>
      </w:r>
      <w:r>
        <w:rPr>
          <w:sz w:val="22"/>
          <w:szCs w:val="22"/>
        </w:rPr>
        <w:tab/>
      </w:r>
      <w:r>
        <w:rPr>
          <w:sz w:val="22"/>
          <w:szCs w:val="22"/>
        </w:rPr>
        <w:tab/>
      </w:r>
      <w:r>
        <w:rPr>
          <w:sz w:val="22"/>
          <w:szCs w:val="22"/>
        </w:rPr>
        <w:tab/>
        <w:t>chairs of the Special Committees.</w:t>
      </w:r>
    </w:p>
    <w:p w14:paraId="00000092" w14:textId="77777777" w:rsidR="00DF6F80" w:rsidRDefault="00DF6F80">
      <w:pPr>
        <w:spacing w:before="91"/>
        <w:ind w:left="0" w:right="-20"/>
        <w:jc w:val="left"/>
        <w:rPr>
          <w:sz w:val="22"/>
          <w:szCs w:val="22"/>
        </w:rPr>
      </w:pPr>
    </w:p>
    <w:p w14:paraId="00000093" w14:textId="77777777" w:rsidR="00DF6F80" w:rsidRDefault="00AA39F3">
      <w:pPr>
        <w:spacing w:before="91"/>
        <w:ind w:left="0" w:right="-20" w:firstLine="720"/>
        <w:jc w:val="left"/>
        <w:rPr>
          <w:color w:val="000000"/>
          <w:sz w:val="22"/>
          <w:szCs w:val="22"/>
        </w:rPr>
      </w:pPr>
      <w:r>
        <w:rPr>
          <w:sz w:val="22"/>
          <w:szCs w:val="22"/>
        </w:rPr>
        <w:t>Section 4</w:t>
      </w:r>
      <w:r>
        <w:rPr>
          <w:sz w:val="22"/>
          <w:szCs w:val="22"/>
        </w:rPr>
        <w:tab/>
        <w:t>Meetings of the standing committees, specia</w:t>
      </w:r>
      <w:r>
        <w:rPr>
          <w:sz w:val="22"/>
          <w:szCs w:val="22"/>
        </w:rPr>
        <w:t xml:space="preserve">l committees or ad hoc </w:t>
      </w:r>
      <w:r>
        <w:rPr>
          <w:sz w:val="22"/>
          <w:szCs w:val="22"/>
        </w:rPr>
        <w:br/>
      </w:r>
      <w:r>
        <w:rPr>
          <w:sz w:val="22"/>
          <w:szCs w:val="22"/>
        </w:rPr>
        <w:tab/>
      </w:r>
      <w:r>
        <w:rPr>
          <w:sz w:val="22"/>
          <w:szCs w:val="22"/>
        </w:rPr>
        <w:tab/>
      </w:r>
      <w:r>
        <w:rPr>
          <w:sz w:val="22"/>
          <w:szCs w:val="22"/>
        </w:rPr>
        <w:tab/>
        <w:t xml:space="preserve">committees may be held at such place or venue </w:t>
      </w:r>
      <w:r>
        <w:rPr>
          <w:color w:val="000000"/>
          <w:sz w:val="22"/>
          <w:szCs w:val="22"/>
        </w:rPr>
        <w:t xml:space="preserve">or via telephone or </w:t>
      </w:r>
      <w:r>
        <w:rPr>
          <w:color w:val="000000"/>
          <w:sz w:val="22"/>
          <w:szCs w:val="22"/>
        </w:rPr>
        <w:br/>
      </w:r>
      <w:r>
        <w:rPr>
          <w:color w:val="000000"/>
          <w:sz w:val="22"/>
          <w:szCs w:val="22"/>
        </w:rPr>
        <w:tab/>
      </w:r>
      <w:r>
        <w:rPr>
          <w:color w:val="000000"/>
          <w:sz w:val="22"/>
          <w:szCs w:val="22"/>
        </w:rPr>
        <w:tab/>
      </w:r>
      <w:r>
        <w:rPr>
          <w:color w:val="000000"/>
          <w:sz w:val="22"/>
          <w:szCs w:val="22"/>
        </w:rPr>
        <w:tab/>
        <w:t>internet and at such time</w:t>
      </w:r>
      <w:r>
        <w:rPr>
          <w:sz w:val="22"/>
          <w:szCs w:val="22"/>
        </w:rPr>
        <w:t xml:space="preserve"> </w:t>
      </w:r>
      <w:r>
        <w:rPr>
          <w:color w:val="000000"/>
          <w:sz w:val="22"/>
          <w:szCs w:val="22"/>
        </w:rPr>
        <w:t>that the officers may determine</w:t>
      </w:r>
    </w:p>
    <w:p w14:paraId="00000094" w14:textId="77777777" w:rsidR="00DF6F80" w:rsidRDefault="00DF6F80">
      <w:pPr>
        <w:spacing w:before="91"/>
        <w:ind w:left="0" w:right="-20"/>
        <w:jc w:val="left"/>
        <w:rPr>
          <w:sz w:val="22"/>
          <w:szCs w:val="22"/>
        </w:rPr>
      </w:pPr>
    </w:p>
    <w:p w14:paraId="00000095" w14:textId="77777777" w:rsidR="00DF6F80" w:rsidRDefault="00AA39F3">
      <w:pPr>
        <w:spacing w:before="91"/>
        <w:ind w:left="0" w:right="-20" w:firstLine="720"/>
        <w:jc w:val="left"/>
        <w:rPr>
          <w:color w:val="000000"/>
          <w:sz w:val="22"/>
          <w:szCs w:val="22"/>
        </w:rPr>
      </w:pPr>
      <w:r>
        <w:rPr>
          <w:color w:val="000000"/>
          <w:sz w:val="22"/>
          <w:szCs w:val="22"/>
        </w:rPr>
        <w:t>Section 5</w:t>
      </w:r>
      <w:r>
        <w:rPr>
          <w:color w:val="000000"/>
          <w:sz w:val="22"/>
          <w:szCs w:val="22"/>
        </w:rPr>
        <w:tab/>
        <w:t xml:space="preserve">Any action required or permitted to be taken at any meeting of the officers </w:t>
      </w:r>
      <w:r>
        <w:rPr>
          <w:color w:val="000000"/>
          <w:sz w:val="22"/>
          <w:szCs w:val="22"/>
        </w:rPr>
        <w:br/>
      </w:r>
      <w:r>
        <w:rPr>
          <w:color w:val="000000"/>
          <w:sz w:val="22"/>
          <w:szCs w:val="22"/>
        </w:rPr>
        <w:tab/>
      </w:r>
      <w:r>
        <w:rPr>
          <w:color w:val="000000"/>
          <w:sz w:val="22"/>
          <w:szCs w:val="22"/>
        </w:rPr>
        <w:tab/>
      </w:r>
      <w:r>
        <w:rPr>
          <w:color w:val="000000"/>
          <w:sz w:val="22"/>
          <w:szCs w:val="22"/>
        </w:rPr>
        <w:tab/>
        <w:t>may be tak</w:t>
      </w:r>
      <w:r>
        <w:rPr>
          <w:color w:val="000000"/>
          <w:sz w:val="22"/>
          <w:szCs w:val="22"/>
        </w:rPr>
        <w:t xml:space="preserve">en without a meeting if all officers and/or committee members </w:t>
      </w:r>
      <w:r>
        <w:rPr>
          <w:color w:val="000000"/>
          <w:sz w:val="22"/>
          <w:szCs w:val="22"/>
        </w:rPr>
        <w:br/>
      </w:r>
      <w:r>
        <w:rPr>
          <w:color w:val="000000"/>
          <w:sz w:val="22"/>
          <w:szCs w:val="22"/>
        </w:rPr>
        <w:tab/>
      </w:r>
      <w:r>
        <w:rPr>
          <w:color w:val="000000"/>
          <w:sz w:val="22"/>
          <w:szCs w:val="22"/>
        </w:rPr>
        <w:tab/>
      </w:r>
      <w:r>
        <w:rPr>
          <w:color w:val="000000"/>
          <w:sz w:val="22"/>
          <w:szCs w:val="22"/>
        </w:rPr>
        <w:tab/>
        <w:t>consent to the action in writing (including electronically)</w:t>
      </w:r>
      <w:r>
        <w:rPr>
          <w:color w:val="FF0000"/>
          <w:sz w:val="22"/>
          <w:szCs w:val="22"/>
        </w:rPr>
        <w:t xml:space="preserve"> </w:t>
      </w:r>
      <w:r>
        <w:rPr>
          <w:color w:val="000000"/>
          <w:sz w:val="22"/>
          <w:szCs w:val="22"/>
        </w:rPr>
        <w:t xml:space="preserve">and the written </w:t>
      </w:r>
      <w:r>
        <w:rPr>
          <w:color w:val="000000"/>
          <w:sz w:val="22"/>
          <w:szCs w:val="22"/>
        </w:rPr>
        <w:br/>
      </w:r>
      <w:r>
        <w:rPr>
          <w:color w:val="000000"/>
          <w:sz w:val="22"/>
          <w:szCs w:val="22"/>
        </w:rPr>
        <w:tab/>
      </w:r>
      <w:r>
        <w:rPr>
          <w:color w:val="000000"/>
          <w:sz w:val="22"/>
          <w:szCs w:val="22"/>
        </w:rPr>
        <w:tab/>
      </w:r>
      <w:r>
        <w:rPr>
          <w:color w:val="000000"/>
          <w:sz w:val="22"/>
          <w:szCs w:val="22"/>
        </w:rPr>
        <w:tab/>
        <w:t xml:space="preserve">consents are filed with the records of the meetings.  Such consents shall </w:t>
      </w:r>
      <w:r>
        <w:rPr>
          <w:color w:val="000000"/>
          <w:sz w:val="22"/>
          <w:szCs w:val="22"/>
        </w:rPr>
        <w:br/>
      </w:r>
      <w:r>
        <w:rPr>
          <w:color w:val="000000"/>
          <w:sz w:val="22"/>
          <w:szCs w:val="22"/>
        </w:rPr>
        <w:tab/>
      </w:r>
      <w:r>
        <w:rPr>
          <w:color w:val="000000"/>
          <w:sz w:val="22"/>
          <w:szCs w:val="22"/>
        </w:rPr>
        <w:tab/>
      </w:r>
      <w:r>
        <w:rPr>
          <w:color w:val="000000"/>
          <w:sz w:val="22"/>
          <w:szCs w:val="22"/>
        </w:rPr>
        <w:tab/>
        <w:t>be treated for all purposes as a</w:t>
      </w:r>
      <w:r>
        <w:rPr>
          <w:color w:val="000000"/>
          <w:sz w:val="22"/>
          <w:szCs w:val="22"/>
        </w:rPr>
        <w:t xml:space="preserve"> vote at the meeting.</w:t>
      </w:r>
    </w:p>
    <w:p w14:paraId="00000096" w14:textId="77777777" w:rsidR="00DF6F80" w:rsidRDefault="00DF6F80">
      <w:pPr>
        <w:spacing w:before="91"/>
        <w:ind w:left="0" w:right="-20"/>
        <w:jc w:val="left"/>
        <w:rPr>
          <w:color w:val="000000"/>
          <w:sz w:val="22"/>
          <w:szCs w:val="22"/>
        </w:rPr>
      </w:pPr>
    </w:p>
    <w:p w14:paraId="00000097" w14:textId="77777777" w:rsidR="00DF6F80" w:rsidRDefault="00AA39F3">
      <w:pPr>
        <w:spacing w:before="91"/>
        <w:ind w:left="0" w:right="-20"/>
        <w:jc w:val="center"/>
        <w:rPr>
          <w:b/>
          <w:color w:val="000000"/>
        </w:rPr>
      </w:pPr>
      <w:r>
        <w:rPr>
          <w:b/>
          <w:color w:val="000000"/>
        </w:rPr>
        <w:t>ARTICLE VII</w:t>
      </w:r>
    </w:p>
    <w:p w14:paraId="00000098" w14:textId="77777777" w:rsidR="00DF6F80" w:rsidRDefault="00AA39F3">
      <w:pPr>
        <w:spacing w:before="91"/>
        <w:ind w:left="0" w:right="-20"/>
        <w:jc w:val="center"/>
        <w:rPr>
          <w:b/>
          <w:color w:val="000000"/>
        </w:rPr>
      </w:pPr>
      <w:r>
        <w:rPr>
          <w:b/>
          <w:color w:val="000000"/>
        </w:rPr>
        <w:t>RULES OF OPERATION</w:t>
      </w:r>
    </w:p>
    <w:p w14:paraId="00000099" w14:textId="77777777" w:rsidR="00DF6F80" w:rsidRDefault="00DF6F80">
      <w:pPr>
        <w:spacing w:before="91"/>
        <w:ind w:left="0" w:right="-20"/>
        <w:jc w:val="center"/>
        <w:rPr>
          <w:color w:val="000000"/>
        </w:rPr>
      </w:pPr>
    </w:p>
    <w:p w14:paraId="0000009A" w14:textId="77777777" w:rsidR="00DF6F80" w:rsidRDefault="00AA39F3">
      <w:pPr>
        <w:spacing w:before="91"/>
        <w:ind w:left="0" w:right="-20" w:firstLine="720"/>
        <w:jc w:val="left"/>
        <w:rPr>
          <w:color w:val="000000"/>
          <w:sz w:val="22"/>
          <w:szCs w:val="22"/>
        </w:rPr>
      </w:pPr>
      <w:r>
        <w:rPr>
          <w:color w:val="000000"/>
          <w:sz w:val="22"/>
          <w:szCs w:val="22"/>
        </w:rPr>
        <w:t>Section 1</w:t>
      </w:r>
      <w:r>
        <w:rPr>
          <w:color w:val="000000"/>
          <w:sz w:val="22"/>
          <w:szCs w:val="22"/>
        </w:rPr>
        <w:tab/>
        <w:t xml:space="preserve">The Headquarters or office for the transaction of business shall be </w:t>
      </w:r>
      <w:r>
        <w:rPr>
          <w:color w:val="000000"/>
          <w:sz w:val="22"/>
          <w:szCs w:val="22"/>
        </w:rPr>
        <w:br/>
      </w:r>
      <w:r>
        <w:rPr>
          <w:color w:val="000000"/>
          <w:sz w:val="22"/>
          <w:szCs w:val="22"/>
        </w:rPr>
        <w:tab/>
      </w:r>
      <w:r>
        <w:rPr>
          <w:color w:val="000000"/>
          <w:sz w:val="22"/>
          <w:szCs w:val="22"/>
        </w:rPr>
        <w:tab/>
      </w:r>
      <w:r>
        <w:rPr>
          <w:color w:val="000000"/>
          <w:sz w:val="22"/>
          <w:szCs w:val="22"/>
        </w:rPr>
        <w:tab/>
        <w:t xml:space="preserve">designated by </w:t>
      </w:r>
      <w:r>
        <w:rPr>
          <w:color w:val="000000"/>
          <w:sz w:val="22"/>
          <w:szCs w:val="22"/>
        </w:rPr>
        <w:tab/>
        <w:t xml:space="preserve">the Board of Directors with the approval of the </w:t>
      </w:r>
      <w:r>
        <w:rPr>
          <w:color w:val="000000"/>
          <w:sz w:val="22"/>
          <w:szCs w:val="22"/>
        </w:rPr>
        <w:br/>
      </w:r>
      <w:r>
        <w:rPr>
          <w:color w:val="000000"/>
          <w:sz w:val="22"/>
          <w:szCs w:val="22"/>
        </w:rPr>
        <w:tab/>
      </w:r>
      <w:r>
        <w:rPr>
          <w:color w:val="000000"/>
          <w:sz w:val="22"/>
          <w:szCs w:val="22"/>
        </w:rPr>
        <w:tab/>
      </w:r>
      <w:r>
        <w:rPr>
          <w:color w:val="000000"/>
          <w:sz w:val="22"/>
          <w:szCs w:val="22"/>
        </w:rPr>
        <w:tab/>
        <w:t>membership.</w:t>
      </w:r>
    </w:p>
    <w:p w14:paraId="0000009B" w14:textId="77777777" w:rsidR="00DF6F80" w:rsidRDefault="00DF6F80">
      <w:pPr>
        <w:spacing w:before="91"/>
        <w:ind w:left="0" w:right="-20"/>
        <w:jc w:val="left"/>
        <w:rPr>
          <w:sz w:val="22"/>
          <w:szCs w:val="22"/>
        </w:rPr>
      </w:pPr>
    </w:p>
    <w:p w14:paraId="0000009C" w14:textId="77777777" w:rsidR="00DF6F80" w:rsidRDefault="00AA39F3">
      <w:pPr>
        <w:spacing w:before="91"/>
        <w:ind w:left="0" w:right="-20" w:firstLine="720"/>
        <w:jc w:val="left"/>
        <w:rPr>
          <w:color w:val="000000"/>
          <w:sz w:val="22"/>
          <w:szCs w:val="22"/>
        </w:rPr>
      </w:pPr>
      <w:r>
        <w:rPr>
          <w:color w:val="000000"/>
          <w:sz w:val="22"/>
          <w:szCs w:val="22"/>
        </w:rPr>
        <w:t>Section 2</w:t>
      </w:r>
      <w:r>
        <w:rPr>
          <w:color w:val="000000"/>
          <w:sz w:val="22"/>
          <w:szCs w:val="22"/>
        </w:rPr>
        <w:tab/>
      </w:r>
      <w:r>
        <w:rPr>
          <w:color w:val="000000"/>
          <w:sz w:val="22"/>
          <w:szCs w:val="22"/>
        </w:rPr>
        <w:t xml:space="preserve">An annual meeting shall be held for the purpose of electing officers, </w:t>
      </w:r>
      <w:r>
        <w:rPr>
          <w:color w:val="000000"/>
          <w:sz w:val="22"/>
          <w:szCs w:val="22"/>
        </w:rPr>
        <w:br/>
      </w:r>
      <w:r>
        <w:rPr>
          <w:color w:val="000000"/>
          <w:sz w:val="22"/>
          <w:szCs w:val="22"/>
        </w:rPr>
        <w:tab/>
      </w:r>
      <w:r>
        <w:rPr>
          <w:color w:val="000000"/>
          <w:sz w:val="22"/>
          <w:szCs w:val="22"/>
        </w:rPr>
        <w:tab/>
      </w:r>
      <w:r>
        <w:rPr>
          <w:color w:val="000000"/>
          <w:sz w:val="22"/>
          <w:szCs w:val="22"/>
        </w:rPr>
        <w:tab/>
        <w:t xml:space="preserve">reporting on the affairs of the Society, conducting educational programs, </w:t>
      </w:r>
      <w:r>
        <w:rPr>
          <w:color w:val="000000"/>
          <w:sz w:val="22"/>
          <w:szCs w:val="22"/>
        </w:rPr>
        <w:br/>
      </w:r>
      <w:r>
        <w:rPr>
          <w:color w:val="000000"/>
          <w:sz w:val="22"/>
          <w:szCs w:val="22"/>
        </w:rPr>
        <w:tab/>
      </w:r>
      <w:r>
        <w:rPr>
          <w:color w:val="000000"/>
          <w:sz w:val="22"/>
          <w:szCs w:val="22"/>
        </w:rPr>
        <w:tab/>
      </w:r>
      <w:r>
        <w:rPr>
          <w:color w:val="000000"/>
          <w:sz w:val="22"/>
          <w:szCs w:val="22"/>
        </w:rPr>
        <w:tab/>
        <w:t>and transacting other</w:t>
      </w:r>
      <w:r>
        <w:rPr>
          <w:sz w:val="22"/>
          <w:szCs w:val="22"/>
        </w:rPr>
        <w:t xml:space="preserve"> </w:t>
      </w:r>
      <w:r>
        <w:rPr>
          <w:color w:val="000000"/>
          <w:sz w:val="22"/>
          <w:szCs w:val="22"/>
        </w:rPr>
        <w:t xml:space="preserve">business as may properly come before the meeting.  </w:t>
      </w:r>
      <w:r>
        <w:rPr>
          <w:color w:val="000000"/>
          <w:sz w:val="22"/>
          <w:szCs w:val="22"/>
        </w:rPr>
        <w:br/>
      </w:r>
      <w:r>
        <w:rPr>
          <w:color w:val="000000"/>
          <w:sz w:val="22"/>
          <w:szCs w:val="22"/>
        </w:rPr>
        <w:tab/>
      </w:r>
      <w:r>
        <w:rPr>
          <w:color w:val="000000"/>
          <w:sz w:val="22"/>
          <w:szCs w:val="22"/>
        </w:rPr>
        <w:tab/>
      </w:r>
      <w:r>
        <w:rPr>
          <w:color w:val="000000"/>
          <w:sz w:val="22"/>
          <w:szCs w:val="22"/>
        </w:rPr>
        <w:tab/>
        <w:t>Notice of the time and plac</w:t>
      </w:r>
      <w:r>
        <w:rPr>
          <w:color w:val="000000"/>
          <w:sz w:val="22"/>
          <w:szCs w:val="22"/>
        </w:rPr>
        <w:t xml:space="preserve">e of the meeting shall be distributed to the total </w:t>
      </w:r>
      <w:r>
        <w:rPr>
          <w:color w:val="000000"/>
          <w:sz w:val="22"/>
          <w:szCs w:val="22"/>
        </w:rPr>
        <w:br/>
      </w:r>
      <w:r>
        <w:rPr>
          <w:color w:val="000000"/>
          <w:sz w:val="22"/>
          <w:szCs w:val="22"/>
        </w:rPr>
        <w:lastRenderedPageBreak/>
        <w:tab/>
      </w:r>
      <w:r>
        <w:rPr>
          <w:color w:val="000000"/>
          <w:sz w:val="22"/>
          <w:szCs w:val="22"/>
        </w:rPr>
        <w:tab/>
      </w:r>
      <w:r>
        <w:rPr>
          <w:color w:val="000000"/>
          <w:sz w:val="22"/>
          <w:szCs w:val="22"/>
        </w:rPr>
        <w:tab/>
        <w:t>membership by the Secretary no fewer than 30 days prior to the date of</w:t>
      </w:r>
      <w:r>
        <w:rPr>
          <w:color w:val="FF0000"/>
          <w:sz w:val="22"/>
          <w:szCs w:val="22"/>
        </w:rPr>
        <w:t xml:space="preserve"> </w:t>
      </w:r>
      <w:r>
        <w:rPr>
          <w:color w:val="FF0000"/>
          <w:sz w:val="22"/>
          <w:szCs w:val="22"/>
        </w:rPr>
        <w:br/>
      </w:r>
      <w:r>
        <w:rPr>
          <w:color w:val="FF0000"/>
          <w:sz w:val="22"/>
          <w:szCs w:val="22"/>
        </w:rPr>
        <w:tab/>
      </w:r>
      <w:r>
        <w:rPr>
          <w:color w:val="FF0000"/>
          <w:sz w:val="22"/>
          <w:szCs w:val="22"/>
        </w:rPr>
        <w:tab/>
      </w:r>
      <w:r>
        <w:rPr>
          <w:color w:val="FF0000"/>
          <w:sz w:val="22"/>
          <w:szCs w:val="22"/>
        </w:rPr>
        <w:tab/>
      </w:r>
      <w:r>
        <w:rPr>
          <w:color w:val="000000"/>
          <w:sz w:val="22"/>
          <w:szCs w:val="22"/>
        </w:rPr>
        <w:t>the meeting.</w:t>
      </w:r>
    </w:p>
    <w:p w14:paraId="0000009D" w14:textId="77777777" w:rsidR="00DF6F80" w:rsidRDefault="00AA39F3">
      <w:pPr>
        <w:spacing w:before="91"/>
        <w:ind w:left="0" w:right="-20" w:firstLine="720"/>
        <w:jc w:val="left"/>
        <w:rPr>
          <w:sz w:val="22"/>
          <w:szCs w:val="22"/>
        </w:rPr>
      </w:pPr>
      <w:r>
        <w:rPr>
          <w:color w:val="000000"/>
          <w:sz w:val="22"/>
          <w:szCs w:val="22"/>
        </w:rPr>
        <w:t>Section 3</w:t>
      </w:r>
      <w:r>
        <w:rPr>
          <w:color w:val="000000"/>
          <w:sz w:val="22"/>
          <w:szCs w:val="22"/>
        </w:rPr>
        <w:tab/>
        <w:t xml:space="preserve">The order of business for the annual meeting shall be as follows: </w:t>
      </w:r>
    </w:p>
    <w:p w14:paraId="0000009E" w14:textId="77777777" w:rsidR="00DF6F80" w:rsidRDefault="00AA39F3">
      <w:pPr>
        <w:numPr>
          <w:ilvl w:val="0"/>
          <w:numId w:val="3"/>
        </w:numPr>
        <w:spacing w:before="91"/>
        <w:ind w:right="-20"/>
        <w:jc w:val="left"/>
        <w:rPr>
          <w:color w:val="000000"/>
          <w:sz w:val="22"/>
          <w:szCs w:val="22"/>
        </w:rPr>
      </w:pPr>
      <w:r>
        <w:rPr>
          <w:color w:val="000000"/>
          <w:sz w:val="22"/>
          <w:szCs w:val="22"/>
        </w:rPr>
        <w:t>Call to Order</w:t>
      </w:r>
    </w:p>
    <w:p w14:paraId="0000009F" w14:textId="77777777" w:rsidR="00DF6F80" w:rsidRDefault="00AA39F3">
      <w:pPr>
        <w:numPr>
          <w:ilvl w:val="0"/>
          <w:numId w:val="3"/>
        </w:numPr>
        <w:spacing w:before="0"/>
        <w:ind w:right="-20"/>
        <w:jc w:val="left"/>
        <w:rPr>
          <w:color w:val="000000"/>
          <w:sz w:val="22"/>
          <w:szCs w:val="22"/>
        </w:rPr>
      </w:pPr>
      <w:r>
        <w:rPr>
          <w:color w:val="000000"/>
          <w:sz w:val="22"/>
          <w:szCs w:val="22"/>
        </w:rPr>
        <w:t>Announcements</w:t>
      </w:r>
    </w:p>
    <w:p w14:paraId="000000A0" w14:textId="77777777" w:rsidR="00DF6F80" w:rsidRDefault="00AA39F3">
      <w:pPr>
        <w:numPr>
          <w:ilvl w:val="0"/>
          <w:numId w:val="3"/>
        </w:numPr>
        <w:spacing w:before="0"/>
        <w:ind w:right="-20"/>
        <w:jc w:val="left"/>
        <w:rPr>
          <w:color w:val="000000"/>
          <w:sz w:val="22"/>
          <w:szCs w:val="22"/>
        </w:rPr>
      </w:pPr>
      <w:r>
        <w:rPr>
          <w:color w:val="000000"/>
          <w:sz w:val="22"/>
          <w:szCs w:val="22"/>
        </w:rPr>
        <w:t>Presenta</w:t>
      </w:r>
      <w:r>
        <w:rPr>
          <w:color w:val="000000"/>
          <w:sz w:val="22"/>
          <w:szCs w:val="22"/>
        </w:rPr>
        <w:t>tion of Minutes</w:t>
      </w:r>
    </w:p>
    <w:p w14:paraId="000000A1" w14:textId="77777777" w:rsidR="00DF6F80" w:rsidRDefault="00AA39F3">
      <w:pPr>
        <w:numPr>
          <w:ilvl w:val="0"/>
          <w:numId w:val="3"/>
        </w:numPr>
        <w:spacing w:before="0"/>
        <w:ind w:right="-20"/>
        <w:jc w:val="left"/>
        <w:rPr>
          <w:color w:val="000000"/>
          <w:sz w:val="22"/>
          <w:szCs w:val="22"/>
        </w:rPr>
      </w:pPr>
      <w:r>
        <w:rPr>
          <w:color w:val="000000"/>
          <w:sz w:val="22"/>
          <w:szCs w:val="22"/>
        </w:rPr>
        <w:t>Officer Reports</w:t>
      </w:r>
    </w:p>
    <w:p w14:paraId="000000A2" w14:textId="77777777" w:rsidR="00DF6F80" w:rsidRDefault="00AA39F3">
      <w:pPr>
        <w:numPr>
          <w:ilvl w:val="0"/>
          <w:numId w:val="3"/>
        </w:numPr>
        <w:spacing w:before="0"/>
        <w:ind w:right="-20"/>
        <w:jc w:val="left"/>
        <w:rPr>
          <w:color w:val="000000"/>
          <w:sz w:val="22"/>
          <w:szCs w:val="22"/>
        </w:rPr>
      </w:pPr>
      <w:r>
        <w:rPr>
          <w:color w:val="000000"/>
          <w:sz w:val="22"/>
          <w:szCs w:val="22"/>
        </w:rPr>
        <w:t>Committee Reports</w:t>
      </w:r>
    </w:p>
    <w:p w14:paraId="000000A3" w14:textId="77777777" w:rsidR="00DF6F80" w:rsidRDefault="00AA39F3">
      <w:pPr>
        <w:numPr>
          <w:ilvl w:val="0"/>
          <w:numId w:val="3"/>
        </w:numPr>
        <w:spacing w:before="0"/>
        <w:ind w:right="-20"/>
        <w:jc w:val="left"/>
        <w:rPr>
          <w:color w:val="000000"/>
          <w:sz w:val="22"/>
          <w:szCs w:val="22"/>
        </w:rPr>
      </w:pPr>
      <w:r>
        <w:rPr>
          <w:color w:val="000000"/>
          <w:sz w:val="22"/>
          <w:szCs w:val="22"/>
        </w:rPr>
        <w:t>Old Business</w:t>
      </w:r>
    </w:p>
    <w:p w14:paraId="000000A4" w14:textId="77777777" w:rsidR="00DF6F80" w:rsidRDefault="00AA39F3">
      <w:pPr>
        <w:numPr>
          <w:ilvl w:val="0"/>
          <w:numId w:val="3"/>
        </w:numPr>
        <w:spacing w:before="0"/>
        <w:ind w:right="-20"/>
        <w:jc w:val="left"/>
        <w:rPr>
          <w:color w:val="000000"/>
          <w:sz w:val="22"/>
          <w:szCs w:val="22"/>
        </w:rPr>
      </w:pPr>
      <w:r>
        <w:rPr>
          <w:color w:val="000000"/>
          <w:sz w:val="22"/>
          <w:szCs w:val="22"/>
        </w:rPr>
        <w:t>New Business</w:t>
      </w:r>
    </w:p>
    <w:p w14:paraId="000000A5" w14:textId="77777777" w:rsidR="00DF6F80" w:rsidRDefault="00AA39F3">
      <w:pPr>
        <w:numPr>
          <w:ilvl w:val="0"/>
          <w:numId w:val="3"/>
        </w:numPr>
        <w:spacing w:before="0"/>
        <w:ind w:right="-20"/>
        <w:jc w:val="left"/>
        <w:rPr>
          <w:color w:val="000000"/>
          <w:sz w:val="22"/>
          <w:szCs w:val="22"/>
        </w:rPr>
      </w:pPr>
      <w:r>
        <w:rPr>
          <w:color w:val="000000"/>
          <w:sz w:val="22"/>
          <w:szCs w:val="22"/>
        </w:rPr>
        <w:t>Election of Officers</w:t>
      </w:r>
    </w:p>
    <w:p w14:paraId="000000A6" w14:textId="77777777" w:rsidR="00DF6F80" w:rsidRDefault="00AA39F3">
      <w:pPr>
        <w:numPr>
          <w:ilvl w:val="0"/>
          <w:numId w:val="3"/>
        </w:numPr>
        <w:spacing w:before="0"/>
        <w:ind w:right="-20"/>
        <w:jc w:val="left"/>
        <w:rPr>
          <w:color w:val="000000"/>
          <w:sz w:val="22"/>
          <w:szCs w:val="22"/>
        </w:rPr>
      </w:pPr>
      <w:r>
        <w:rPr>
          <w:color w:val="000000"/>
          <w:sz w:val="22"/>
          <w:szCs w:val="22"/>
        </w:rPr>
        <w:t>Adjournment</w:t>
      </w:r>
    </w:p>
    <w:p w14:paraId="000000A7" w14:textId="77777777" w:rsidR="00DF6F80" w:rsidRDefault="00DF6F80">
      <w:pPr>
        <w:spacing w:before="91"/>
        <w:ind w:left="0" w:right="-20"/>
        <w:jc w:val="left"/>
        <w:rPr>
          <w:sz w:val="22"/>
          <w:szCs w:val="22"/>
        </w:rPr>
      </w:pPr>
    </w:p>
    <w:p w14:paraId="000000A8" w14:textId="77777777" w:rsidR="00DF6F80" w:rsidRDefault="00AA39F3">
      <w:pPr>
        <w:spacing w:before="91"/>
        <w:ind w:left="0" w:right="-20" w:firstLine="720"/>
        <w:jc w:val="left"/>
        <w:rPr>
          <w:color w:val="000000"/>
          <w:sz w:val="22"/>
          <w:szCs w:val="22"/>
        </w:rPr>
      </w:pPr>
      <w:r>
        <w:rPr>
          <w:color w:val="000000"/>
          <w:sz w:val="22"/>
          <w:szCs w:val="22"/>
        </w:rPr>
        <w:t>Section 4</w:t>
      </w:r>
      <w:r>
        <w:rPr>
          <w:color w:val="000000"/>
          <w:sz w:val="22"/>
          <w:szCs w:val="22"/>
        </w:rPr>
        <w:tab/>
        <w:t xml:space="preserve">Special meetings or conferences of the society may be called by the </w:t>
      </w:r>
      <w:r>
        <w:rPr>
          <w:color w:val="000000"/>
          <w:sz w:val="22"/>
          <w:szCs w:val="22"/>
        </w:rPr>
        <w:br/>
      </w:r>
      <w:r>
        <w:rPr>
          <w:color w:val="000000"/>
          <w:sz w:val="22"/>
          <w:szCs w:val="22"/>
        </w:rPr>
        <w:tab/>
      </w:r>
      <w:r>
        <w:rPr>
          <w:color w:val="000000"/>
          <w:sz w:val="22"/>
          <w:szCs w:val="22"/>
        </w:rPr>
        <w:tab/>
      </w:r>
      <w:r>
        <w:rPr>
          <w:color w:val="000000"/>
          <w:sz w:val="22"/>
          <w:szCs w:val="22"/>
        </w:rPr>
        <w:tab/>
        <w:t>President or</w:t>
      </w:r>
      <w:r>
        <w:rPr>
          <w:sz w:val="22"/>
          <w:szCs w:val="22"/>
        </w:rPr>
        <w:t xml:space="preserve"> </w:t>
      </w:r>
      <w:r>
        <w:rPr>
          <w:color w:val="000000"/>
          <w:sz w:val="22"/>
          <w:szCs w:val="22"/>
        </w:rPr>
        <w:t xml:space="preserve">by </w:t>
      </w:r>
      <w:proofErr w:type="gramStart"/>
      <w:r>
        <w:rPr>
          <w:color w:val="000000"/>
          <w:sz w:val="22"/>
          <w:szCs w:val="22"/>
        </w:rPr>
        <w:t>a majority of</w:t>
      </w:r>
      <w:proofErr w:type="gramEnd"/>
      <w:r>
        <w:rPr>
          <w:color w:val="000000"/>
          <w:sz w:val="22"/>
          <w:szCs w:val="22"/>
        </w:rPr>
        <w:t xml:space="preserve"> the Board of Directors. Notice of the time and </w:t>
      </w:r>
      <w:r>
        <w:rPr>
          <w:color w:val="000000"/>
          <w:sz w:val="22"/>
          <w:szCs w:val="22"/>
        </w:rPr>
        <w:br/>
      </w:r>
      <w:r>
        <w:rPr>
          <w:color w:val="000000"/>
          <w:sz w:val="22"/>
          <w:szCs w:val="22"/>
        </w:rPr>
        <w:tab/>
      </w:r>
      <w:r>
        <w:rPr>
          <w:color w:val="000000"/>
          <w:sz w:val="22"/>
          <w:szCs w:val="22"/>
        </w:rPr>
        <w:tab/>
      </w:r>
      <w:r>
        <w:rPr>
          <w:color w:val="000000"/>
          <w:sz w:val="22"/>
          <w:szCs w:val="22"/>
        </w:rPr>
        <w:tab/>
        <w:t>place of the</w:t>
      </w:r>
      <w:r>
        <w:rPr>
          <w:sz w:val="22"/>
          <w:szCs w:val="22"/>
        </w:rPr>
        <w:t xml:space="preserve"> </w:t>
      </w:r>
      <w:r>
        <w:rPr>
          <w:color w:val="000000"/>
          <w:sz w:val="22"/>
          <w:szCs w:val="22"/>
        </w:rPr>
        <w:t xml:space="preserve">meeting shall be given to the total membership at least 30 </w:t>
      </w:r>
      <w:r>
        <w:rPr>
          <w:color w:val="000000"/>
          <w:sz w:val="22"/>
          <w:szCs w:val="22"/>
        </w:rPr>
        <w:br/>
      </w:r>
      <w:r>
        <w:rPr>
          <w:color w:val="000000"/>
          <w:sz w:val="22"/>
          <w:szCs w:val="22"/>
        </w:rPr>
        <w:tab/>
      </w:r>
      <w:r>
        <w:rPr>
          <w:color w:val="000000"/>
          <w:sz w:val="22"/>
          <w:szCs w:val="22"/>
        </w:rPr>
        <w:tab/>
      </w:r>
      <w:r>
        <w:rPr>
          <w:color w:val="000000"/>
          <w:sz w:val="22"/>
          <w:szCs w:val="22"/>
        </w:rPr>
        <w:tab/>
        <w:t>days in advance by the Secretary.</w:t>
      </w:r>
    </w:p>
    <w:p w14:paraId="000000A9" w14:textId="77777777" w:rsidR="00DF6F80" w:rsidRDefault="00AA39F3">
      <w:pPr>
        <w:ind w:left="0" w:right="0" w:firstLine="720"/>
        <w:jc w:val="left"/>
        <w:rPr>
          <w:sz w:val="22"/>
          <w:szCs w:val="22"/>
        </w:rPr>
      </w:pPr>
      <w:r>
        <w:rPr>
          <w:sz w:val="22"/>
          <w:szCs w:val="22"/>
        </w:rPr>
        <w:br/>
      </w:r>
      <w:r>
        <w:rPr>
          <w:sz w:val="22"/>
          <w:szCs w:val="22"/>
        </w:rPr>
        <w:tab/>
        <w:t>Section 5</w:t>
      </w:r>
      <w:r>
        <w:rPr>
          <w:sz w:val="22"/>
          <w:szCs w:val="22"/>
        </w:rPr>
        <w:tab/>
        <w:t xml:space="preserve">Committee meetings or conferences of standing and special ad hoc </w:t>
      </w:r>
      <w:r>
        <w:rPr>
          <w:sz w:val="22"/>
          <w:szCs w:val="22"/>
        </w:rPr>
        <w:br/>
      </w:r>
      <w:r>
        <w:rPr>
          <w:sz w:val="22"/>
          <w:szCs w:val="22"/>
        </w:rPr>
        <w:tab/>
      </w:r>
      <w:r>
        <w:rPr>
          <w:sz w:val="22"/>
          <w:szCs w:val="22"/>
        </w:rPr>
        <w:tab/>
      </w:r>
      <w:r>
        <w:rPr>
          <w:sz w:val="22"/>
          <w:szCs w:val="22"/>
        </w:rPr>
        <w:tab/>
        <w:t xml:space="preserve">committees of the Society may be held as often as the chair of the </w:t>
      </w:r>
      <w:r>
        <w:rPr>
          <w:sz w:val="22"/>
          <w:szCs w:val="22"/>
        </w:rPr>
        <w:br/>
      </w:r>
      <w:r>
        <w:rPr>
          <w:sz w:val="22"/>
          <w:szCs w:val="22"/>
        </w:rPr>
        <w:tab/>
      </w:r>
      <w:r>
        <w:rPr>
          <w:sz w:val="22"/>
          <w:szCs w:val="22"/>
        </w:rPr>
        <w:tab/>
      </w:r>
      <w:r>
        <w:rPr>
          <w:sz w:val="22"/>
          <w:szCs w:val="22"/>
        </w:rPr>
        <w:tab/>
        <w:t xml:space="preserve">committee deems necessary in order to accomplish the objectives of the </w:t>
      </w:r>
      <w:r>
        <w:rPr>
          <w:sz w:val="22"/>
          <w:szCs w:val="22"/>
        </w:rPr>
        <w:br/>
      </w:r>
      <w:r>
        <w:rPr>
          <w:sz w:val="22"/>
          <w:szCs w:val="22"/>
        </w:rPr>
        <w:tab/>
      </w:r>
      <w:r>
        <w:rPr>
          <w:sz w:val="22"/>
          <w:szCs w:val="22"/>
        </w:rPr>
        <w:tab/>
      </w:r>
      <w:r>
        <w:rPr>
          <w:sz w:val="22"/>
          <w:szCs w:val="22"/>
        </w:rPr>
        <w:tab/>
        <w:t xml:space="preserve">committee. Committee meetings shall consist of a quorum of members </w:t>
      </w:r>
      <w:r>
        <w:rPr>
          <w:sz w:val="22"/>
          <w:szCs w:val="22"/>
        </w:rPr>
        <w:br/>
      </w:r>
      <w:r>
        <w:rPr>
          <w:sz w:val="22"/>
          <w:szCs w:val="22"/>
        </w:rPr>
        <w:tab/>
      </w:r>
      <w:r>
        <w:rPr>
          <w:sz w:val="22"/>
          <w:szCs w:val="22"/>
        </w:rPr>
        <w:tab/>
      </w:r>
      <w:r>
        <w:rPr>
          <w:sz w:val="22"/>
          <w:szCs w:val="22"/>
        </w:rPr>
        <w:tab/>
        <w:t>communicating in person or by any ot</w:t>
      </w:r>
      <w:r>
        <w:rPr>
          <w:sz w:val="22"/>
          <w:szCs w:val="22"/>
        </w:rPr>
        <w:t xml:space="preserve">her physical or electronic means, </w:t>
      </w:r>
      <w:r>
        <w:rPr>
          <w:sz w:val="22"/>
          <w:szCs w:val="22"/>
        </w:rPr>
        <w:br/>
      </w:r>
      <w:r>
        <w:rPr>
          <w:sz w:val="22"/>
          <w:szCs w:val="22"/>
        </w:rPr>
        <w:tab/>
      </w:r>
      <w:r>
        <w:rPr>
          <w:sz w:val="22"/>
          <w:szCs w:val="22"/>
        </w:rPr>
        <w:tab/>
      </w:r>
      <w:r>
        <w:rPr>
          <w:sz w:val="22"/>
          <w:szCs w:val="22"/>
        </w:rPr>
        <w:tab/>
        <w:t xml:space="preserve">including but not limited to the US Mail, private delivery service, </w:t>
      </w:r>
      <w:r>
        <w:rPr>
          <w:sz w:val="22"/>
          <w:szCs w:val="22"/>
        </w:rPr>
        <w:br/>
      </w:r>
      <w:r>
        <w:rPr>
          <w:sz w:val="22"/>
          <w:szCs w:val="22"/>
        </w:rPr>
        <w:tab/>
      </w:r>
      <w:r>
        <w:rPr>
          <w:sz w:val="22"/>
          <w:szCs w:val="22"/>
        </w:rPr>
        <w:tab/>
      </w:r>
      <w:r>
        <w:rPr>
          <w:sz w:val="22"/>
          <w:szCs w:val="22"/>
        </w:rPr>
        <w:tab/>
        <w:t>telephone, facsimile, e-mail, chat room or other internet connection.</w:t>
      </w:r>
    </w:p>
    <w:p w14:paraId="000000AA" w14:textId="77777777" w:rsidR="00DF6F80" w:rsidRDefault="00DF6F80">
      <w:pPr>
        <w:spacing w:before="91"/>
        <w:ind w:left="989" w:right="242" w:hanging="989"/>
        <w:jc w:val="left"/>
        <w:rPr>
          <w:sz w:val="22"/>
          <w:szCs w:val="22"/>
        </w:rPr>
      </w:pPr>
    </w:p>
    <w:p w14:paraId="000000AB" w14:textId="77777777" w:rsidR="00DF6F80" w:rsidRDefault="00AA39F3">
      <w:pPr>
        <w:spacing w:before="91"/>
        <w:ind w:left="1709" w:right="242" w:hanging="989"/>
        <w:jc w:val="left"/>
        <w:rPr>
          <w:sz w:val="22"/>
          <w:szCs w:val="22"/>
        </w:rPr>
      </w:pPr>
      <w:r>
        <w:rPr>
          <w:sz w:val="22"/>
          <w:szCs w:val="22"/>
        </w:rPr>
        <w:t>Section 6</w:t>
      </w:r>
      <w:r>
        <w:rPr>
          <w:sz w:val="22"/>
          <w:szCs w:val="22"/>
        </w:rPr>
        <w:tab/>
      </w:r>
      <w:r>
        <w:rPr>
          <w:sz w:val="22"/>
          <w:szCs w:val="22"/>
        </w:rPr>
        <w:tab/>
      </w:r>
      <w:r>
        <w:rPr>
          <w:sz w:val="22"/>
          <w:szCs w:val="22"/>
        </w:rPr>
        <w:t xml:space="preserve">A Quorum shall consist of those active members present at any </w:t>
      </w:r>
      <w:r>
        <w:rPr>
          <w:sz w:val="22"/>
          <w:szCs w:val="22"/>
        </w:rPr>
        <w:br/>
      </w:r>
      <w:r>
        <w:rPr>
          <w:sz w:val="22"/>
          <w:szCs w:val="22"/>
        </w:rPr>
        <w:tab/>
        <w:t xml:space="preserve">meeting of the society. A quorum of the Executive Committee shall </w:t>
      </w:r>
      <w:r>
        <w:rPr>
          <w:sz w:val="22"/>
          <w:szCs w:val="22"/>
        </w:rPr>
        <w:br/>
      </w:r>
      <w:r>
        <w:rPr>
          <w:sz w:val="22"/>
          <w:szCs w:val="22"/>
        </w:rPr>
        <w:tab/>
        <w:t xml:space="preserve">consist of the President and three additional members of that </w:t>
      </w:r>
      <w:r>
        <w:rPr>
          <w:sz w:val="22"/>
          <w:szCs w:val="22"/>
        </w:rPr>
        <w:br/>
      </w:r>
      <w:r>
        <w:rPr>
          <w:sz w:val="22"/>
          <w:szCs w:val="22"/>
        </w:rPr>
        <w:tab/>
        <w:t>committee.</w:t>
      </w:r>
    </w:p>
    <w:p w14:paraId="000000AC" w14:textId="77777777" w:rsidR="00DF6F80" w:rsidRDefault="00DF6F80">
      <w:pPr>
        <w:spacing w:before="92" w:line="238" w:lineRule="auto"/>
        <w:ind w:left="989" w:right="290" w:hanging="989"/>
        <w:jc w:val="left"/>
        <w:rPr>
          <w:sz w:val="22"/>
          <w:szCs w:val="22"/>
        </w:rPr>
      </w:pPr>
    </w:p>
    <w:p w14:paraId="000000AD" w14:textId="77777777" w:rsidR="00DF6F80" w:rsidRDefault="00DF6F80">
      <w:pPr>
        <w:spacing w:before="92" w:line="238" w:lineRule="auto"/>
        <w:ind w:left="989" w:right="290" w:hanging="989"/>
        <w:jc w:val="left"/>
        <w:rPr>
          <w:sz w:val="22"/>
          <w:szCs w:val="22"/>
        </w:rPr>
      </w:pPr>
    </w:p>
    <w:p w14:paraId="000000AE" w14:textId="77777777" w:rsidR="00DF6F80" w:rsidRDefault="00AA39F3">
      <w:pPr>
        <w:spacing w:before="92" w:line="238" w:lineRule="auto"/>
        <w:ind w:left="1709" w:right="290" w:hanging="989"/>
        <w:jc w:val="left"/>
        <w:rPr>
          <w:sz w:val="22"/>
          <w:szCs w:val="22"/>
        </w:rPr>
      </w:pPr>
      <w:r>
        <w:rPr>
          <w:sz w:val="22"/>
          <w:szCs w:val="22"/>
        </w:rPr>
        <w:t>Section 7</w:t>
      </w:r>
      <w:r>
        <w:rPr>
          <w:sz w:val="22"/>
          <w:szCs w:val="22"/>
        </w:rPr>
        <w:tab/>
      </w:r>
      <w:r>
        <w:rPr>
          <w:sz w:val="22"/>
          <w:szCs w:val="22"/>
        </w:rPr>
        <w:tab/>
        <w:t>Robert’s Rules of Order shall govern</w:t>
      </w:r>
      <w:r>
        <w:rPr>
          <w:sz w:val="22"/>
          <w:szCs w:val="22"/>
        </w:rPr>
        <w:t xml:space="preserve"> this organization in all cases</w:t>
      </w:r>
    </w:p>
    <w:p w14:paraId="000000AF" w14:textId="77777777" w:rsidR="00DF6F80" w:rsidRDefault="00AA39F3">
      <w:pPr>
        <w:spacing w:before="92" w:line="238" w:lineRule="auto"/>
        <w:ind w:left="1709" w:right="290" w:hanging="989"/>
        <w:jc w:val="left"/>
        <w:rPr>
          <w:sz w:val="22"/>
          <w:szCs w:val="22"/>
        </w:rPr>
      </w:pPr>
      <w:r>
        <w:rPr>
          <w:sz w:val="22"/>
          <w:szCs w:val="22"/>
        </w:rPr>
        <w:br/>
      </w:r>
      <w:r>
        <w:rPr>
          <w:sz w:val="22"/>
          <w:szCs w:val="22"/>
        </w:rPr>
        <w:tab/>
        <w:t xml:space="preserve">where they are applicable and are not inconsistent with the constitution </w:t>
      </w:r>
      <w:r>
        <w:rPr>
          <w:sz w:val="22"/>
          <w:szCs w:val="22"/>
        </w:rPr>
        <w:br/>
      </w:r>
      <w:r>
        <w:rPr>
          <w:sz w:val="22"/>
          <w:szCs w:val="22"/>
        </w:rPr>
        <w:tab/>
        <w:t xml:space="preserve">and bylaws. Questions regarding parliamentary procedure will be </w:t>
      </w:r>
      <w:r>
        <w:rPr>
          <w:sz w:val="22"/>
          <w:szCs w:val="22"/>
        </w:rPr>
        <w:br/>
      </w:r>
      <w:r>
        <w:rPr>
          <w:sz w:val="22"/>
          <w:szCs w:val="22"/>
        </w:rPr>
        <w:tab/>
        <w:t>referred to the Parliamentarian.</w:t>
      </w:r>
    </w:p>
    <w:p w14:paraId="000000B0" w14:textId="77777777" w:rsidR="00DF6F80" w:rsidRDefault="00DF6F80">
      <w:pPr>
        <w:spacing w:before="92"/>
        <w:ind w:left="0" w:right="-20"/>
        <w:jc w:val="left"/>
        <w:rPr>
          <w:sz w:val="22"/>
          <w:szCs w:val="22"/>
        </w:rPr>
      </w:pPr>
    </w:p>
    <w:p w14:paraId="000000B1" w14:textId="77777777" w:rsidR="00DF6F80" w:rsidRDefault="00AA39F3">
      <w:pPr>
        <w:spacing w:before="92"/>
        <w:ind w:left="0" w:right="-20" w:firstLine="720"/>
        <w:jc w:val="left"/>
        <w:rPr>
          <w:sz w:val="22"/>
          <w:szCs w:val="22"/>
        </w:rPr>
      </w:pPr>
      <w:r>
        <w:rPr>
          <w:sz w:val="22"/>
          <w:szCs w:val="22"/>
        </w:rPr>
        <w:t>Section 8</w:t>
      </w:r>
      <w:r>
        <w:rPr>
          <w:sz w:val="22"/>
          <w:szCs w:val="22"/>
        </w:rPr>
        <w:tab/>
        <w:t xml:space="preserve">The Fiscal Year of the society shall </w:t>
      </w:r>
      <w:r>
        <w:rPr>
          <w:sz w:val="22"/>
          <w:szCs w:val="22"/>
        </w:rPr>
        <w:t>be January 1 to December 31.</w:t>
      </w:r>
    </w:p>
    <w:p w14:paraId="000000B2" w14:textId="77777777" w:rsidR="00DF6F80" w:rsidRDefault="00DF6F80">
      <w:pPr>
        <w:spacing w:before="92" w:line="238" w:lineRule="auto"/>
        <w:ind w:left="989" w:right="242" w:hanging="989"/>
        <w:jc w:val="left"/>
        <w:rPr>
          <w:sz w:val="22"/>
          <w:szCs w:val="22"/>
        </w:rPr>
      </w:pPr>
    </w:p>
    <w:p w14:paraId="000000B3" w14:textId="77777777" w:rsidR="00DF6F80" w:rsidRDefault="00AA39F3">
      <w:pPr>
        <w:spacing w:before="92" w:line="238" w:lineRule="auto"/>
        <w:ind w:left="1709" w:right="242" w:hanging="989"/>
        <w:jc w:val="left"/>
        <w:rPr>
          <w:sz w:val="22"/>
          <w:szCs w:val="22"/>
        </w:rPr>
      </w:pPr>
      <w:r>
        <w:rPr>
          <w:sz w:val="22"/>
          <w:szCs w:val="22"/>
        </w:rPr>
        <w:t>Section 9</w:t>
      </w:r>
      <w:r>
        <w:rPr>
          <w:sz w:val="22"/>
          <w:szCs w:val="22"/>
        </w:rPr>
        <w:tab/>
      </w:r>
      <w:r>
        <w:rPr>
          <w:sz w:val="22"/>
          <w:szCs w:val="22"/>
        </w:rPr>
        <w:tab/>
        <w:t xml:space="preserve">Frank disclosure of interests which might be interpreted as conflicts </w:t>
      </w:r>
      <w:r>
        <w:rPr>
          <w:sz w:val="22"/>
          <w:szCs w:val="22"/>
        </w:rPr>
        <w:br/>
      </w:r>
      <w:r>
        <w:rPr>
          <w:sz w:val="22"/>
          <w:szCs w:val="22"/>
        </w:rPr>
        <w:tab/>
        <w:t xml:space="preserve">must be presented to the Board of Directors for authorization, approval </w:t>
      </w:r>
      <w:r>
        <w:rPr>
          <w:sz w:val="22"/>
          <w:szCs w:val="22"/>
        </w:rPr>
        <w:br/>
      </w:r>
      <w:r>
        <w:rPr>
          <w:sz w:val="22"/>
          <w:szCs w:val="22"/>
        </w:rPr>
        <w:tab/>
        <w:t xml:space="preserve">or ratification by any officer or committee member. Such disclosures </w:t>
      </w:r>
      <w:r>
        <w:rPr>
          <w:sz w:val="22"/>
          <w:szCs w:val="22"/>
        </w:rPr>
        <w:br/>
      </w:r>
      <w:r>
        <w:rPr>
          <w:sz w:val="22"/>
          <w:szCs w:val="22"/>
        </w:rPr>
        <w:tab/>
        <w:t xml:space="preserve">shall include relevant information and material facts known to such a </w:t>
      </w:r>
      <w:r>
        <w:rPr>
          <w:sz w:val="22"/>
          <w:szCs w:val="22"/>
        </w:rPr>
        <w:br/>
      </w:r>
      <w:r>
        <w:rPr>
          <w:sz w:val="22"/>
          <w:szCs w:val="22"/>
        </w:rPr>
        <w:tab/>
        <w:t xml:space="preserve">person, about the contact or transaction, which might be construed to </w:t>
      </w:r>
      <w:r>
        <w:rPr>
          <w:sz w:val="22"/>
          <w:szCs w:val="22"/>
        </w:rPr>
        <w:br/>
      </w:r>
      <w:r>
        <w:rPr>
          <w:sz w:val="22"/>
          <w:szCs w:val="22"/>
        </w:rPr>
        <w:tab/>
        <w:t xml:space="preserve">be </w:t>
      </w:r>
      <w:proofErr w:type="gramStart"/>
      <w:r>
        <w:rPr>
          <w:sz w:val="22"/>
          <w:szCs w:val="22"/>
        </w:rPr>
        <w:t>adverse</w:t>
      </w:r>
      <w:proofErr w:type="gramEnd"/>
      <w:r>
        <w:rPr>
          <w:sz w:val="22"/>
          <w:szCs w:val="22"/>
        </w:rPr>
        <w:t xml:space="preserve"> to the interest of the society.</w:t>
      </w:r>
    </w:p>
    <w:p w14:paraId="000000B4" w14:textId="77777777" w:rsidR="00DF6F80" w:rsidRDefault="00DF6F80">
      <w:pPr>
        <w:spacing w:before="92" w:line="238" w:lineRule="auto"/>
        <w:ind w:left="989" w:right="242" w:hanging="989"/>
        <w:jc w:val="left"/>
        <w:rPr>
          <w:sz w:val="22"/>
          <w:szCs w:val="22"/>
        </w:rPr>
      </w:pPr>
    </w:p>
    <w:p w14:paraId="000000B5" w14:textId="77777777" w:rsidR="00DF6F80" w:rsidRDefault="00AA39F3">
      <w:pPr>
        <w:spacing w:before="92" w:line="238" w:lineRule="auto"/>
        <w:ind w:left="1709" w:right="242" w:hanging="989"/>
        <w:jc w:val="left"/>
        <w:rPr>
          <w:sz w:val="22"/>
          <w:szCs w:val="22"/>
        </w:rPr>
      </w:pPr>
      <w:r>
        <w:rPr>
          <w:sz w:val="22"/>
          <w:szCs w:val="22"/>
        </w:rPr>
        <w:t>Section 10</w:t>
      </w:r>
      <w:r>
        <w:rPr>
          <w:sz w:val="22"/>
          <w:szCs w:val="22"/>
        </w:rPr>
        <w:tab/>
        <w:t xml:space="preserve">When a quorum is present at any meeting, </w:t>
      </w:r>
      <w:proofErr w:type="gramStart"/>
      <w:r>
        <w:rPr>
          <w:sz w:val="22"/>
          <w:szCs w:val="22"/>
        </w:rPr>
        <w:t>a majority of</w:t>
      </w:r>
      <w:proofErr w:type="gramEnd"/>
      <w:r>
        <w:rPr>
          <w:sz w:val="22"/>
          <w:szCs w:val="22"/>
        </w:rPr>
        <w:t xml:space="preserve"> </w:t>
      </w:r>
      <w:r>
        <w:rPr>
          <w:sz w:val="22"/>
          <w:szCs w:val="22"/>
        </w:rPr>
        <w:t xml:space="preserve">the officers or </w:t>
      </w:r>
      <w:r>
        <w:rPr>
          <w:sz w:val="22"/>
          <w:szCs w:val="22"/>
        </w:rPr>
        <w:br/>
      </w:r>
      <w:r>
        <w:rPr>
          <w:sz w:val="22"/>
          <w:szCs w:val="22"/>
        </w:rPr>
        <w:tab/>
        <w:t xml:space="preserve">committee members present and voting shall decide any question </w:t>
      </w:r>
      <w:r>
        <w:rPr>
          <w:sz w:val="22"/>
          <w:szCs w:val="22"/>
        </w:rPr>
        <w:br/>
      </w:r>
      <w:r>
        <w:rPr>
          <w:sz w:val="22"/>
          <w:szCs w:val="22"/>
        </w:rPr>
        <w:tab/>
        <w:t xml:space="preserve">including election of officers, unless otherwise provided by law or these </w:t>
      </w:r>
      <w:r>
        <w:rPr>
          <w:sz w:val="22"/>
          <w:szCs w:val="22"/>
        </w:rPr>
        <w:br/>
      </w:r>
      <w:r>
        <w:rPr>
          <w:sz w:val="22"/>
          <w:szCs w:val="22"/>
        </w:rPr>
        <w:tab/>
        <w:t>Bylaws.</w:t>
      </w:r>
    </w:p>
    <w:p w14:paraId="000000B6" w14:textId="77777777" w:rsidR="00DF6F80" w:rsidRDefault="00DF6F80">
      <w:pPr>
        <w:ind w:left="0" w:right="0"/>
        <w:jc w:val="left"/>
        <w:rPr>
          <w:sz w:val="22"/>
          <w:szCs w:val="22"/>
        </w:rPr>
      </w:pPr>
    </w:p>
    <w:p w14:paraId="000000B7" w14:textId="77777777" w:rsidR="00DF6F80" w:rsidRDefault="00AA39F3">
      <w:pPr>
        <w:ind w:left="0" w:right="0"/>
        <w:jc w:val="center"/>
        <w:rPr>
          <w:b/>
        </w:rPr>
      </w:pPr>
      <w:r>
        <w:rPr>
          <w:b/>
        </w:rPr>
        <w:t xml:space="preserve">ARTICLE VIII </w:t>
      </w:r>
    </w:p>
    <w:p w14:paraId="000000B8" w14:textId="77777777" w:rsidR="00DF6F80" w:rsidRDefault="00AA39F3">
      <w:pPr>
        <w:ind w:left="0" w:right="0"/>
        <w:jc w:val="center"/>
        <w:rPr>
          <w:b/>
        </w:rPr>
      </w:pPr>
      <w:r>
        <w:rPr>
          <w:b/>
        </w:rPr>
        <w:t>DISSOLUTION</w:t>
      </w:r>
    </w:p>
    <w:p w14:paraId="000000B9" w14:textId="77777777" w:rsidR="00DF6F80" w:rsidRDefault="00DF6F80">
      <w:pPr>
        <w:ind w:left="0" w:right="0"/>
        <w:jc w:val="left"/>
        <w:rPr>
          <w:sz w:val="22"/>
          <w:szCs w:val="22"/>
        </w:rPr>
      </w:pPr>
    </w:p>
    <w:p w14:paraId="000000BA" w14:textId="77777777" w:rsidR="00DF6F80" w:rsidRDefault="00AA39F3">
      <w:pPr>
        <w:ind w:left="0" w:right="0" w:firstLine="720"/>
        <w:jc w:val="left"/>
        <w:rPr>
          <w:sz w:val="22"/>
          <w:szCs w:val="22"/>
        </w:rPr>
      </w:pPr>
      <w:r>
        <w:rPr>
          <w:sz w:val="22"/>
          <w:szCs w:val="22"/>
        </w:rPr>
        <w:t>Section 1</w:t>
      </w:r>
      <w:r>
        <w:rPr>
          <w:sz w:val="22"/>
          <w:szCs w:val="22"/>
        </w:rPr>
        <w:tab/>
      </w:r>
      <w:r>
        <w:rPr>
          <w:sz w:val="22"/>
          <w:szCs w:val="22"/>
        </w:rPr>
        <w:t xml:space="preserve">Upon the dissolution of this organization, assets shall be distributed for </w:t>
      </w:r>
      <w:r>
        <w:rPr>
          <w:sz w:val="22"/>
          <w:szCs w:val="22"/>
        </w:rPr>
        <w:br/>
      </w:r>
      <w:r>
        <w:rPr>
          <w:sz w:val="22"/>
          <w:szCs w:val="22"/>
        </w:rPr>
        <w:tab/>
      </w:r>
      <w:r>
        <w:rPr>
          <w:sz w:val="22"/>
          <w:szCs w:val="22"/>
        </w:rPr>
        <w:tab/>
      </w:r>
      <w:r>
        <w:rPr>
          <w:sz w:val="22"/>
          <w:szCs w:val="22"/>
        </w:rPr>
        <w:tab/>
        <w:t xml:space="preserve">one or </w:t>
      </w:r>
      <w:r>
        <w:rPr>
          <w:sz w:val="22"/>
          <w:szCs w:val="22"/>
        </w:rPr>
        <w:tab/>
        <w:t xml:space="preserve">more exempt purposes within the meaning of section 501 (c) (3) of </w:t>
      </w:r>
      <w:r>
        <w:rPr>
          <w:sz w:val="22"/>
          <w:szCs w:val="22"/>
        </w:rPr>
        <w:br/>
      </w:r>
      <w:r>
        <w:rPr>
          <w:sz w:val="22"/>
          <w:szCs w:val="22"/>
        </w:rPr>
        <w:tab/>
      </w:r>
      <w:r>
        <w:rPr>
          <w:sz w:val="22"/>
          <w:szCs w:val="22"/>
        </w:rPr>
        <w:tab/>
      </w:r>
      <w:r>
        <w:rPr>
          <w:sz w:val="22"/>
          <w:szCs w:val="22"/>
        </w:rPr>
        <w:tab/>
        <w:t xml:space="preserve">the Internal Revenue Code (or corresponding section of any future tax </w:t>
      </w:r>
      <w:r>
        <w:rPr>
          <w:sz w:val="22"/>
          <w:szCs w:val="22"/>
        </w:rPr>
        <w:br/>
      </w:r>
      <w:r>
        <w:rPr>
          <w:sz w:val="22"/>
          <w:szCs w:val="22"/>
        </w:rPr>
        <w:tab/>
      </w:r>
      <w:r>
        <w:rPr>
          <w:sz w:val="22"/>
          <w:szCs w:val="22"/>
        </w:rPr>
        <w:tab/>
      </w:r>
      <w:r>
        <w:rPr>
          <w:sz w:val="22"/>
          <w:szCs w:val="22"/>
        </w:rPr>
        <w:tab/>
        <w:t>code), or shall be distri</w:t>
      </w:r>
      <w:r>
        <w:rPr>
          <w:sz w:val="22"/>
          <w:szCs w:val="22"/>
        </w:rPr>
        <w:t xml:space="preserve">buted to the federal government, or to a state or </w:t>
      </w:r>
      <w:r>
        <w:rPr>
          <w:sz w:val="22"/>
          <w:szCs w:val="22"/>
        </w:rPr>
        <w:br/>
      </w:r>
      <w:r>
        <w:rPr>
          <w:sz w:val="22"/>
          <w:szCs w:val="22"/>
        </w:rPr>
        <w:tab/>
      </w:r>
      <w:r>
        <w:rPr>
          <w:sz w:val="22"/>
          <w:szCs w:val="22"/>
        </w:rPr>
        <w:tab/>
      </w:r>
      <w:r>
        <w:rPr>
          <w:sz w:val="22"/>
          <w:szCs w:val="22"/>
        </w:rPr>
        <w:tab/>
        <w:t xml:space="preserve">local government, for a public purpose.  Any such assets not so disposed </w:t>
      </w:r>
      <w:r>
        <w:rPr>
          <w:sz w:val="22"/>
          <w:szCs w:val="22"/>
        </w:rPr>
        <w:br/>
      </w:r>
      <w:r>
        <w:rPr>
          <w:sz w:val="22"/>
          <w:szCs w:val="22"/>
        </w:rPr>
        <w:tab/>
      </w:r>
      <w:r>
        <w:rPr>
          <w:sz w:val="22"/>
          <w:szCs w:val="22"/>
        </w:rPr>
        <w:tab/>
      </w:r>
      <w:r>
        <w:rPr>
          <w:sz w:val="22"/>
          <w:szCs w:val="22"/>
        </w:rPr>
        <w:tab/>
        <w:t xml:space="preserve">of shall be disposed by the Court of Common Pleas of the county in which </w:t>
      </w:r>
      <w:r>
        <w:rPr>
          <w:sz w:val="22"/>
          <w:szCs w:val="22"/>
        </w:rPr>
        <w:br/>
      </w:r>
      <w:r>
        <w:rPr>
          <w:sz w:val="22"/>
          <w:szCs w:val="22"/>
        </w:rPr>
        <w:tab/>
      </w:r>
      <w:r>
        <w:rPr>
          <w:sz w:val="22"/>
          <w:szCs w:val="22"/>
        </w:rPr>
        <w:tab/>
      </w:r>
      <w:r>
        <w:rPr>
          <w:sz w:val="22"/>
          <w:szCs w:val="22"/>
        </w:rPr>
        <w:tab/>
        <w:t>the principal office of this organization is the</w:t>
      </w:r>
      <w:r>
        <w:rPr>
          <w:sz w:val="22"/>
          <w:szCs w:val="22"/>
        </w:rPr>
        <w:t xml:space="preserve">n located, exclusively for such </w:t>
      </w:r>
      <w:r>
        <w:rPr>
          <w:sz w:val="22"/>
          <w:szCs w:val="22"/>
        </w:rPr>
        <w:br/>
      </w:r>
      <w:r>
        <w:rPr>
          <w:sz w:val="22"/>
          <w:szCs w:val="22"/>
        </w:rPr>
        <w:tab/>
      </w:r>
      <w:r>
        <w:rPr>
          <w:sz w:val="22"/>
          <w:szCs w:val="22"/>
        </w:rPr>
        <w:tab/>
      </w:r>
      <w:r>
        <w:rPr>
          <w:sz w:val="22"/>
          <w:szCs w:val="22"/>
        </w:rPr>
        <w:tab/>
        <w:t xml:space="preserve">purposes or to such organizations, as said court shall determine, which </w:t>
      </w:r>
      <w:r>
        <w:rPr>
          <w:sz w:val="22"/>
          <w:szCs w:val="22"/>
        </w:rPr>
        <w:br/>
      </w:r>
      <w:r>
        <w:rPr>
          <w:sz w:val="22"/>
          <w:szCs w:val="22"/>
        </w:rPr>
        <w:tab/>
      </w:r>
      <w:r>
        <w:rPr>
          <w:sz w:val="22"/>
          <w:szCs w:val="22"/>
        </w:rPr>
        <w:tab/>
      </w:r>
      <w:r>
        <w:rPr>
          <w:sz w:val="22"/>
          <w:szCs w:val="22"/>
        </w:rPr>
        <w:tab/>
        <w:t>are organized and operated exclusively for such purposes.</w:t>
      </w:r>
    </w:p>
    <w:p w14:paraId="000000BB" w14:textId="77777777" w:rsidR="00DF6F80" w:rsidRDefault="00DF6F80">
      <w:pPr>
        <w:ind w:left="0" w:right="0" w:firstLine="720"/>
        <w:jc w:val="left"/>
        <w:rPr>
          <w:sz w:val="22"/>
          <w:szCs w:val="22"/>
        </w:rPr>
      </w:pPr>
    </w:p>
    <w:p w14:paraId="000000BC" w14:textId="77777777" w:rsidR="00DF6F80" w:rsidRDefault="00AA39F3">
      <w:pPr>
        <w:ind w:left="0" w:right="0" w:firstLine="720"/>
        <w:jc w:val="left"/>
        <w:rPr>
          <w:sz w:val="22"/>
          <w:szCs w:val="22"/>
        </w:rPr>
      </w:pPr>
      <w:r>
        <w:rPr>
          <w:sz w:val="22"/>
          <w:szCs w:val="22"/>
        </w:rPr>
        <w:t>Section 2</w:t>
      </w:r>
      <w:r>
        <w:rPr>
          <w:sz w:val="22"/>
          <w:szCs w:val="22"/>
        </w:rPr>
        <w:tab/>
        <w:t>Within the constraints denoted in Section 1 of this Article, if the Society</w:t>
      </w:r>
      <w:r>
        <w:rPr>
          <w:sz w:val="22"/>
          <w:szCs w:val="22"/>
        </w:rPr>
        <w:t xml:space="preserve">  </w:t>
      </w:r>
      <w:r>
        <w:rPr>
          <w:sz w:val="22"/>
          <w:szCs w:val="22"/>
        </w:rPr>
        <w:br/>
      </w:r>
      <w:r>
        <w:rPr>
          <w:sz w:val="22"/>
          <w:szCs w:val="22"/>
        </w:rPr>
        <w:tab/>
      </w:r>
      <w:r>
        <w:rPr>
          <w:sz w:val="22"/>
          <w:szCs w:val="22"/>
        </w:rPr>
        <w:tab/>
      </w:r>
      <w:r>
        <w:rPr>
          <w:sz w:val="22"/>
          <w:szCs w:val="22"/>
        </w:rPr>
        <w:tab/>
        <w:t xml:space="preserve">should </w:t>
      </w:r>
      <w:r>
        <w:rPr>
          <w:sz w:val="22"/>
          <w:szCs w:val="22"/>
        </w:rPr>
        <w:tab/>
        <w:t xml:space="preserve">cease to exist, the assets after payment of all debts will be </w:t>
      </w:r>
      <w:r>
        <w:rPr>
          <w:sz w:val="22"/>
          <w:szCs w:val="22"/>
        </w:rPr>
        <w:br/>
      </w:r>
      <w:r>
        <w:rPr>
          <w:sz w:val="22"/>
          <w:szCs w:val="22"/>
        </w:rPr>
        <w:tab/>
      </w:r>
      <w:r>
        <w:rPr>
          <w:sz w:val="22"/>
          <w:szCs w:val="22"/>
        </w:rPr>
        <w:tab/>
      </w:r>
      <w:r>
        <w:rPr>
          <w:sz w:val="22"/>
          <w:szCs w:val="22"/>
        </w:rPr>
        <w:tab/>
        <w:t xml:space="preserve">distributed to another non-profit tax-exempt organization as designated by </w:t>
      </w:r>
      <w:r>
        <w:rPr>
          <w:sz w:val="22"/>
          <w:szCs w:val="22"/>
        </w:rPr>
        <w:br/>
      </w:r>
      <w:r>
        <w:rPr>
          <w:sz w:val="22"/>
          <w:szCs w:val="22"/>
        </w:rPr>
        <w:tab/>
      </w:r>
      <w:r>
        <w:rPr>
          <w:sz w:val="22"/>
          <w:szCs w:val="22"/>
        </w:rPr>
        <w:tab/>
      </w:r>
      <w:r>
        <w:rPr>
          <w:sz w:val="22"/>
          <w:szCs w:val="22"/>
        </w:rPr>
        <w:tab/>
        <w:t>the Board of Directors.</w:t>
      </w:r>
    </w:p>
    <w:p w14:paraId="000000BD" w14:textId="77777777" w:rsidR="00DF6F80" w:rsidRDefault="00DF6F80">
      <w:pPr>
        <w:jc w:val="left"/>
        <w:rPr>
          <w:sz w:val="22"/>
          <w:szCs w:val="22"/>
        </w:rPr>
      </w:pPr>
    </w:p>
    <w:p w14:paraId="000000BE" w14:textId="77777777" w:rsidR="00DF6F80" w:rsidRDefault="00DF6F80">
      <w:pPr>
        <w:ind w:left="0" w:right="0"/>
        <w:jc w:val="left"/>
        <w:rPr>
          <w:sz w:val="22"/>
          <w:szCs w:val="22"/>
        </w:rPr>
      </w:pPr>
    </w:p>
    <w:p w14:paraId="000000BF" w14:textId="77777777" w:rsidR="00DF6F80" w:rsidRDefault="00AA39F3">
      <w:pPr>
        <w:ind w:left="0" w:right="0"/>
        <w:jc w:val="center"/>
        <w:rPr>
          <w:b/>
        </w:rPr>
      </w:pPr>
      <w:r>
        <w:br w:type="page"/>
      </w:r>
    </w:p>
    <w:p w14:paraId="000000C0" w14:textId="77777777" w:rsidR="00DF6F80" w:rsidRDefault="00AA39F3">
      <w:pPr>
        <w:ind w:left="0" w:right="0"/>
        <w:jc w:val="center"/>
        <w:rPr>
          <w:b/>
        </w:rPr>
      </w:pPr>
      <w:r>
        <w:rPr>
          <w:b/>
        </w:rPr>
        <w:lastRenderedPageBreak/>
        <w:t xml:space="preserve">ARTICLE IX </w:t>
      </w:r>
    </w:p>
    <w:p w14:paraId="000000C1" w14:textId="77777777" w:rsidR="00DF6F80" w:rsidRDefault="00AA39F3">
      <w:pPr>
        <w:ind w:left="0" w:right="0"/>
        <w:jc w:val="center"/>
        <w:rPr>
          <w:b/>
        </w:rPr>
      </w:pPr>
      <w:r>
        <w:rPr>
          <w:b/>
        </w:rPr>
        <w:t>AMENDMENTS</w:t>
      </w:r>
    </w:p>
    <w:p w14:paraId="000000C2" w14:textId="77777777" w:rsidR="00DF6F80" w:rsidRDefault="00DF6F80">
      <w:pPr>
        <w:ind w:left="0" w:right="0"/>
        <w:jc w:val="left"/>
        <w:rPr>
          <w:b/>
          <w:sz w:val="22"/>
          <w:szCs w:val="22"/>
        </w:rPr>
      </w:pPr>
    </w:p>
    <w:p w14:paraId="000000C3" w14:textId="77777777" w:rsidR="00DF6F80" w:rsidRDefault="00AA39F3">
      <w:pPr>
        <w:ind w:left="0" w:right="0" w:firstLine="720"/>
        <w:jc w:val="left"/>
        <w:rPr>
          <w:sz w:val="22"/>
          <w:szCs w:val="22"/>
        </w:rPr>
      </w:pPr>
      <w:r>
        <w:rPr>
          <w:sz w:val="22"/>
          <w:szCs w:val="22"/>
        </w:rPr>
        <w:t>Section 1</w:t>
      </w:r>
      <w:r>
        <w:rPr>
          <w:sz w:val="22"/>
          <w:szCs w:val="22"/>
        </w:rPr>
        <w:tab/>
        <w:t>This Constitution may be amended by</w:t>
      </w:r>
      <w:r>
        <w:rPr>
          <w:sz w:val="22"/>
          <w:szCs w:val="22"/>
        </w:rPr>
        <w:t xml:space="preserve"> a two-thirds vote of the active </w:t>
      </w:r>
      <w:r>
        <w:rPr>
          <w:sz w:val="22"/>
          <w:szCs w:val="22"/>
        </w:rPr>
        <w:br/>
      </w:r>
      <w:r>
        <w:rPr>
          <w:sz w:val="22"/>
          <w:szCs w:val="22"/>
        </w:rPr>
        <w:tab/>
      </w:r>
      <w:r>
        <w:rPr>
          <w:sz w:val="22"/>
          <w:szCs w:val="22"/>
        </w:rPr>
        <w:tab/>
      </w:r>
      <w:r>
        <w:rPr>
          <w:sz w:val="22"/>
          <w:szCs w:val="22"/>
        </w:rPr>
        <w:tab/>
        <w:t xml:space="preserve">membership. If the amendment change is approved, the amendment </w:t>
      </w:r>
      <w:r>
        <w:rPr>
          <w:sz w:val="22"/>
          <w:szCs w:val="22"/>
        </w:rPr>
        <w:br/>
      </w:r>
      <w:r>
        <w:rPr>
          <w:sz w:val="22"/>
          <w:szCs w:val="22"/>
        </w:rPr>
        <w:tab/>
      </w:r>
      <w:r>
        <w:rPr>
          <w:sz w:val="22"/>
          <w:szCs w:val="22"/>
        </w:rPr>
        <w:tab/>
      </w:r>
      <w:r>
        <w:rPr>
          <w:sz w:val="22"/>
          <w:szCs w:val="22"/>
        </w:rPr>
        <w:tab/>
        <w:t xml:space="preserve">change will be effective at the conclusion of the meeting. The Bylaws may </w:t>
      </w:r>
      <w:r>
        <w:rPr>
          <w:sz w:val="22"/>
          <w:szCs w:val="22"/>
        </w:rPr>
        <w:br/>
      </w:r>
      <w:r>
        <w:rPr>
          <w:sz w:val="22"/>
          <w:szCs w:val="22"/>
        </w:rPr>
        <w:tab/>
      </w:r>
      <w:r>
        <w:rPr>
          <w:sz w:val="22"/>
          <w:szCs w:val="22"/>
        </w:rPr>
        <w:tab/>
      </w:r>
      <w:r>
        <w:rPr>
          <w:sz w:val="22"/>
          <w:szCs w:val="22"/>
        </w:rPr>
        <w:tab/>
        <w:t>be amended by a majority vote of the Board of Directors.</w:t>
      </w:r>
    </w:p>
    <w:p w14:paraId="000000C4" w14:textId="77777777" w:rsidR="00DF6F80" w:rsidRDefault="00DF6F80">
      <w:pPr>
        <w:ind w:left="0" w:right="0" w:firstLine="720"/>
        <w:jc w:val="left"/>
        <w:rPr>
          <w:sz w:val="22"/>
          <w:szCs w:val="22"/>
        </w:rPr>
      </w:pPr>
    </w:p>
    <w:p w14:paraId="000000C5" w14:textId="77777777" w:rsidR="00DF6F80" w:rsidRDefault="00AA39F3">
      <w:pPr>
        <w:spacing w:before="0"/>
        <w:ind w:left="0" w:right="0" w:firstLine="720"/>
        <w:jc w:val="left"/>
        <w:rPr>
          <w:sz w:val="32"/>
          <w:szCs w:val="32"/>
        </w:rPr>
      </w:pPr>
      <w:r>
        <w:rPr>
          <w:sz w:val="22"/>
          <w:szCs w:val="22"/>
        </w:rPr>
        <w:t>Section 2</w:t>
      </w:r>
      <w:r>
        <w:rPr>
          <w:sz w:val="22"/>
          <w:szCs w:val="22"/>
        </w:rPr>
        <w:tab/>
        <w:t>If upo</w:t>
      </w:r>
      <w:r>
        <w:rPr>
          <w:sz w:val="22"/>
          <w:szCs w:val="22"/>
        </w:rPr>
        <w:t xml:space="preserve">n consultation with, and approval by a simple majority of the Board </w:t>
      </w:r>
      <w:r>
        <w:rPr>
          <w:sz w:val="22"/>
          <w:szCs w:val="22"/>
        </w:rPr>
        <w:br/>
      </w:r>
      <w:r>
        <w:rPr>
          <w:sz w:val="22"/>
          <w:szCs w:val="22"/>
        </w:rPr>
        <w:tab/>
      </w:r>
      <w:r>
        <w:rPr>
          <w:sz w:val="22"/>
          <w:szCs w:val="22"/>
        </w:rPr>
        <w:tab/>
      </w:r>
      <w:r>
        <w:rPr>
          <w:sz w:val="22"/>
          <w:szCs w:val="22"/>
        </w:rPr>
        <w:tab/>
        <w:t xml:space="preserve">of Directors, the President may declare an urgent need to amend the </w:t>
      </w:r>
      <w:r>
        <w:rPr>
          <w:sz w:val="22"/>
          <w:szCs w:val="22"/>
        </w:rPr>
        <w:br/>
      </w:r>
      <w:r>
        <w:rPr>
          <w:sz w:val="22"/>
          <w:szCs w:val="22"/>
        </w:rPr>
        <w:tab/>
      </w:r>
      <w:r>
        <w:rPr>
          <w:sz w:val="22"/>
          <w:szCs w:val="22"/>
        </w:rPr>
        <w:tab/>
      </w:r>
      <w:r>
        <w:rPr>
          <w:sz w:val="22"/>
          <w:szCs w:val="22"/>
        </w:rPr>
        <w:tab/>
        <w:t xml:space="preserve">Constitution, whereupon the President shall immediately convene a </w:t>
      </w:r>
      <w:r>
        <w:rPr>
          <w:sz w:val="22"/>
          <w:szCs w:val="22"/>
        </w:rPr>
        <w:br/>
      </w:r>
      <w:r>
        <w:rPr>
          <w:sz w:val="22"/>
          <w:szCs w:val="22"/>
        </w:rPr>
        <w:tab/>
      </w:r>
      <w:r>
        <w:rPr>
          <w:sz w:val="22"/>
          <w:szCs w:val="22"/>
        </w:rPr>
        <w:tab/>
      </w:r>
      <w:r>
        <w:rPr>
          <w:sz w:val="22"/>
          <w:szCs w:val="22"/>
        </w:rPr>
        <w:tab/>
        <w:t>meeting of the Constitution and Bylaws Com</w:t>
      </w:r>
      <w:r>
        <w:rPr>
          <w:sz w:val="22"/>
          <w:szCs w:val="22"/>
        </w:rPr>
        <w:t xml:space="preserve">mittee of the Society to draft </w:t>
      </w:r>
      <w:r>
        <w:rPr>
          <w:sz w:val="22"/>
          <w:szCs w:val="22"/>
        </w:rPr>
        <w:br/>
      </w:r>
      <w:r>
        <w:rPr>
          <w:sz w:val="22"/>
          <w:szCs w:val="22"/>
        </w:rPr>
        <w:tab/>
      </w:r>
      <w:r>
        <w:rPr>
          <w:sz w:val="22"/>
          <w:szCs w:val="22"/>
        </w:rPr>
        <w:tab/>
      </w:r>
      <w:r>
        <w:rPr>
          <w:sz w:val="22"/>
          <w:szCs w:val="22"/>
        </w:rPr>
        <w:tab/>
        <w:t xml:space="preserve">such amendment(s) to the Constitution as deemed necessary. The </w:t>
      </w:r>
      <w:r>
        <w:rPr>
          <w:sz w:val="22"/>
          <w:szCs w:val="22"/>
        </w:rPr>
        <w:br/>
      </w:r>
      <w:r>
        <w:rPr>
          <w:sz w:val="22"/>
          <w:szCs w:val="22"/>
        </w:rPr>
        <w:tab/>
      </w:r>
      <w:r>
        <w:rPr>
          <w:sz w:val="22"/>
          <w:szCs w:val="22"/>
        </w:rPr>
        <w:tab/>
      </w:r>
      <w:r>
        <w:rPr>
          <w:sz w:val="22"/>
          <w:szCs w:val="22"/>
        </w:rPr>
        <w:tab/>
        <w:t xml:space="preserve">President shall e-mail the proposed amendment(s) to the Constitution and </w:t>
      </w:r>
      <w:r>
        <w:rPr>
          <w:sz w:val="22"/>
          <w:szCs w:val="22"/>
        </w:rPr>
        <w:br/>
      </w:r>
      <w:r>
        <w:rPr>
          <w:sz w:val="22"/>
          <w:szCs w:val="22"/>
        </w:rPr>
        <w:tab/>
      </w:r>
      <w:r>
        <w:rPr>
          <w:sz w:val="22"/>
          <w:szCs w:val="22"/>
        </w:rPr>
        <w:tab/>
      </w:r>
      <w:r>
        <w:rPr>
          <w:sz w:val="22"/>
          <w:szCs w:val="22"/>
        </w:rPr>
        <w:tab/>
        <w:t xml:space="preserve">Bylaws to all voting members of the Society soliciting their vote of </w:t>
      </w:r>
      <w:r>
        <w:rPr>
          <w:sz w:val="22"/>
          <w:szCs w:val="22"/>
        </w:rPr>
        <w:br/>
      </w:r>
      <w:r>
        <w:rPr>
          <w:sz w:val="22"/>
          <w:szCs w:val="22"/>
        </w:rPr>
        <w:tab/>
      </w:r>
      <w:r>
        <w:rPr>
          <w:sz w:val="22"/>
          <w:szCs w:val="22"/>
        </w:rPr>
        <w:tab/>
      </w:r>
      <w:r>
        <w:rPr>
          <w:sz w:val="22"/>
          <w:szCs w:val="22"/>
        </w:rPr>
        <w:tab/>
        <w:t>appr</w:t>
      </w:r>
      <w:r>
        <w:rPr>
          <w:sz w:val="22"/>
          <w:szCs w:val="22"/>
        </w:rPr>
        <w:t xml:space="preserve">oval or disapproval within 45 days of the date that the amendments </w:t>
      </w:r>
      <w:r>
        <w:rPr>
          <w:sz w:val="22"/>
          <w:szCs w:val="22"/>
        </w:rPr>
        <w:br/>
      </w:r>
      <w:r>
        <w:rPr>
          <w:sz w:val="22"/>
          <w:szCs w:val="22"/>
        </w:rPr>
        <w:tab/>
      </w:r>
      <w:r>
        <w:rPr>
          <w:sz w:val="22"/>
          <w:szCs w:val="22"/>
        </w:rPr>
        <w:tab/>
      </w:r>
      <w:r>
        <w:rPr>
          <w:sz w:val="22"/>
          <w:szCs w:val="22"/>
        </w:rPr>
        <w:tab/>
        <w:t xml:space="preserve">were e-mailed. The amendment(s) will be adopted if a two-thirds majority </w:t>
      </w:r>
      <w:r>
        <w:rPr>
          <w:sz w:val="22"/>
          <w:szCs w:val="22"/>
        </w:rPr>
        <w:br/>
      </w:r>
      <w:r>
        <w:rPr>
          <w:sz w:val="22"/>
          <w:szCs w:val="22"/>
        </w:rPr>
        <w:tab/>
      </w:r>
      <w:r>
        <w:rPr>
          <w:sz w:val="22"/>
          <w:szCs w:val="22"/>
        </w:rPr>
        <w:tab/>
      </w:r>
      <w:r>
        <w:rPr>
          <w:sz w:val="22"/>
          <w:szCs w:val="22"/>
        </w:rPr>
        <w:tab/>
        <w:t xml:space="preserve">of respondents vote to approve the amendment(s).  The amendments will </w:t>
      </w:r>
      <w:r>
        <w:rPr>
          <w:sz w:val="22"/>
          <w:szCs w:val="22"/>
        </w:rPr>
        <w:br/>
      </w:r>
      <w:r>
        <w:rPr>
          <w:sz w:val="22"/>
          <w:szCs w:val="22"/>
        </w:rPr>
        <w:tab/>
      </w:r>
      <w:r>
        <w:rPr>
          <w:sz w:val="22"/>
          <w:szCs w:val="22"/>
        </w:rPr>
        <w:tab/>
      </w:r>
      <w:r>
        <w:rPr>
          <w:sz w:val="22"/>
          <w:szCs w:val="22"/>
        </w:rPr>
        <w:tab/>
        <w:t xml:space="preserve">become effective immediately upon </w:t>
      </w:r>
      <w:r>
        <w:rPr>
          <w:sz w:val="22"/>
          <w:szCs w:val="22"/>
        </w:rPr>
        <w:t>meeting the criteria for approval.</w:t>
      </w:r>
      <w:r>
        <w:rPr>
          <w:sz w:val="32"/>
          <w:szCs w:val="32"/>
        </w:rPr>
        <w:t xml:space="preserve"> </w:t>
      </w:r>
    </w:p>
    <w:p w14:paraId="000000C6" w14:textId="77777777" w:rsidR="00DF6F80" w:rsidRDefault="00DF6F80">
      <w:pPr>
        <w:ind w:left="0" w:right="0"/>
        <w:jc w:val="left"/>
        <w:rPr>
          <w:sz w:val="32"/>
          <w:szCs w:val="32"/>
        </w:rPr>
      </w:pPr>
    </w:p>
    <w:p w14:paraId="000000C7" w14:textId="77777777" w:rsidR="00DF6F80" w:rsidRDefault="00DF6F80">
      <w:pPr>
        <w:ind w:left="0" w:right="0"/>
        <w:jc w:val="left"/>
        <w:rPr>
          <w:sz w:val="22"/>
          <w:szCs w:val="22"/>
        </w:rPr>
      </w:pPr>
    </w:p>
    <w:p w14:paraId="000000C8" w14:textId="77777777" w:rsidR="00DF6F80" w:rsidRDefault="00DF6F80">
      <w:pPr>
        <w:ind w:left="0" w:right="0"/>
        <w:jc w:val="left"/>
        <w:rPr>
          <w:sz w:val="22"/>
          <w:szCs w:val="22"/>
        </w:rPr>
      </w:pPr>
    </w:p>
    <w:sectPr w:rsidR="00DF6F80">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3CE2" w14:textId="77777777" w:rsidR="00AA39F3" w:rsidRDefault="00AA39F3">
      <w:pPr>
        <w:spacing w:before="0"/>
      </w:pPr>
      <w:r>
        <w:separator/>
      </w:r>
    </w:p>
  </w:endnote>
  <w:endnote w:type="continuationSeparator" w:id="0">
    <w:p w14:paraId="2CE9BB2D" w14:textId="77777777" w:rsidR="00AA39F3" w:rsidRDefault="00AA39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2D1831FC" w:rsidR="00DF6F80" w:rsidRDefault="00AA39F3">
    <w:pPr>
      <w:pBdr>
        <w:top w:val="nil"/>
        <w:left w:val="nil"/>
        <w:bottom w:val="nil"/>
        <w:right w:val="nil"/>
        <w:between w:val="nil"/>
      </w:pBdr>
      <w:tabs>
        <w:tab w:val="center" w:pos="4680"/>
        <w:tab w:val="right" w:pos="9360"/>
      </w:tabs>
      <w:spacing w:before="0"/>
      <w:jc w:val="right"/>
      <w:rPr>
        <w:color w:val="000000"/>
      </w:rPr>
    </w:pPr>
    <w:r>
      <w:rPr>
        <w:color w:val="000000"/>
      </w:rPr>
      <w:fldChar w:fldCharType="begin"/>
    </w:r>
    <w:r>
      <w:rPr>
        <w:color w:val="000000"/>
      </w:rPr>
      <w:instrText>PAGE</w:instrText>
    </w:r>
    <w:r w:rsidR="00DA5013">
      <w:rPr>
        <w:color w:val="000000"/>
      </w:rPr>
      <w:fldChar w:fldCharType="separate"/>
    </w:r>
    <w:r w:rsidR="00DA5013">
      <w:rPr>
        <w:noProof/>
        <w:color w:val="000000"/>
      </w:rPr>
      <w:t>1</w:t>
    </w:r>
    <w:r>
      <w:rPr>
        <w:color w:val="000000"/>
      </w:rPr>
      <w:fldChar w:fldCharType="end"/>
    </w:r>
  </w:p>
  <w:p w14:paraId="000000CA" w14:textId="77777777" w:rsidR="00DF6F80" w:rsidRDefault="00DF6F80">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98E5F" w14:textId="77777777" w:rsidR="00AA39F3" w:rsidRDefault="00AA39F3">
      <w:pPr>
        <w:spacing w:before="0"/>
      </w:pPr>
      <w:r>
        <w:separator/>
      </w:r>
    </w:p>
  </w:footnote>
  <w:footnote w:type="continuationSeparator" w:id="0">
    <w:p w14:paraId="3FD8FF4D" w14:textId="77777777" w:rsidR="00AA39F3" w:rsidRDefault="00AA39F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064"/>
    <w:multiLevelType w:val="multilevel"/>
    <w:tmpl w:val="AFBAEC5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4B0D6C59"/>
    <w:multiLevelType w:val="multilevel"/>
    <w:tmpl w:val="C32E683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504D65C3"/>
    <w:multiLevelType w:val="multilevel"/>
    <w:tmpl w:val="856C1CF8"/>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15:restartNumberingAfterBreak="0">
    <w:nsid w:val="60944A9D"/>
    <w:multiLevelType w:val="multilevel"/>
    <w:tmpl w:val="69BA8F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6F69714B"/>
    <w:multiLevelType w:val="multilevel"/>
    <w:tmpl w:val="36F6DE50"/>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77A84D3B"/>
    <w:multiLevelType w:val="multilevel"/>
    <w:tmpl w:val="45B22F8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F80"/>
    <w:rsid w:val="00AA39F3"/>
    <w:rsid w:val="00DA5013"/>
    <w:rsid w:val="00D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981F6-3E99-4055-BB29-02B59569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CA" w:eastAsia="en-US" w:bidi="ar-SA"/>
      </w:rPr>
    </w:rPrDefault>
    <w:pPrDefault>
      <w:pPr>
        <w:spacing w:before="55"/>
        <w:ind w:left="1304" w:right="119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F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0F7900"/>
    <w:rPr>
      <w:sz w:val="16"/>
      <w:szCs w:val="16"/>
    </w:rPr>
  </w:style>
  <w:style w:type="paragraph" w:styleId="CommentText">
    <w:name w:val="annotation text"/>
    <w:basedOn w:val="Normal"/>
    <w:link w:val="CommentTextChar"/>
    <w:uiPriority w:val="99"/>
    <w:semiHidden/>
    <w:unhideWhenUsed/>
    <w:rsid w:val="000F7900"/>
    <w:pPr>
      <w:widowControl w:val="0"/>
      <w:spacing w:before="0" w:after="200"/>
      <w:ind w:left="0" w:right="0"/>
      <w:jc w:val="left"/>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0F790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F7900"/>
    <w:rPr>
      <w:b/>
      <w:bCs/>
    </w:rPr>
  </w:style>
  <w:style w:type="character" w:customStyle="1" w:styleId="CommentSubjectChar">
    <w:name w:val="Comment Subject Char"/>
    <w:basedOn w:val="CommentTextChar"/>
    <w:link w:val="CommentSubject"/>
    <w:uiPriority w:val="99"/>
    <w:semiHidden/>
    <w:rsid w:val="000F790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0F7900"/>
    <w:pPr>
      <w:widowControl w:val="0"/>
      <w:spacing w:before="0"/>
      <w:ind w:left="0" w:right="0"/>
      <w:jc w:val="left"/>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F7900"/>
    <w:rPr>
      <w:rFonts w:ascii="Tahoma" w:hAnsi="Tahoma" w:cs="Tahoma"/>
      <w:sz w:val="16"/>
      <w:szCs w:val="16"/>
    </w:rPr>
  </w:style>
  <w:style w:type="paragraph" w:styleId="Header">
    <w:name w:val="header"/>
    <w:basedOn w:val="Normal"/>
    <w:link w:val="HeaderChar"/>
    <w:uiPriority w:val="99"/>
    <w:semiHidden/>
    <w:unhideWhenUsed/>
    <w:rsid w:val="00B07B34"/>
    <w:pPr>
      <w:tabs>
        <w:tab w:val="center" w:pos="4680"/>
        <w:tab w:val="right" w:pos="9360"/>
      </w:tabs>
      <w:spacing w:before="0"/>
    </w:pPr>
  </w:style>
  <w:style w:type="character" w:customStyle="1" w:styleId="HeaderChar">
    <w:name w:val="Header Char"/>
    <w:basedOn w:val="DefaultParagraphFont"/>
    <w:link w:val="Header"/>
    <w:uiPriority w:val="99"/>
    <w:semiHidden/>
    <w:rsid w:val="00B07B34"/>
    <w:rPr>
      <w:lang w:val="en-CA"/>
    </w:rPr>
  </w:style>
  <w:style w:type="paragraph" w:styleId="Footer">
    <w:name w:val="footer"/>
    <w:basedOn w:val="Normal"/>
    <w:link w:val="FooterChar"/>
    <w:uiPriority w:val="99"/>
    <w:unhideWhenUsed/>
    <w:rsid w:val="00B07B34"/>
    <w:pPr>
      <w:tabs>
        <w:tab w:val="center" w:pos="4680"/>
        <w:tab w:val="right" w:pos="9360"/>
      </w:tabs>
      <w:spacing w:before="0"/>
    </w:pPr>
  </w:style>
  <w:style w:type="character" w:customStyle="1" w:styleId="FooterChar">
    <w:name w:val="Footer Char"/>
    <w:basedOn w:val="DefaultParagraphFont"/>
    <w:link w:val="Footer"/>
    <w:uiPriority w:val="99"/>
    <w:rsid w:val="00B07B34"/>
    <w:rPr>
      <w:lang w:val="en-CA"/>
    </w:rPr>
  </w:style>
  <w:style w:type="paragraph" w:styleId="Revision">
    <w:name w:val="Revision"/>
    <w:hidden/>
    <w:uiPriority w:val="99"/>
    <w:semiHidden/>
    <w:rsid w:val="00640424"/>
    <w:pPr>
      <w:spacing w:before="0"/>
      <w:ind w:left="0" w:right="0"/>
      <w:jc w:val="lef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ldWrSbNuItsERDKNReGEGJoxw==">AMUW2mWxwQv2wWihf5m5ZFAyBDT8yAYmZq5skJL5RJPhAQB4ai/kMTUJyfRb8FNcm5t0BttS4RDugIIGn7b9V6/hIAPSPENUdK4fyYkcBCx6qtakeUj1v8M/oDq0oCW9KPaaaHuGOpSxyw01zix6ByNH0DlJb54DnTOGOlJO5MVEE5Q1R+sAWu9302fBoC0jnCYYDht+qNsQHVY+hM7hKMpTAxN1mJ9z0quvu2fxKWNfVOnqJj3cgB3YDPHJHRss1nSxrUYGkhV/q23yOoMkAe4OM//eDlD3xAcRn3y1K4BpGMTcKwKGxvNqUiStGJoX7KgR8DmbODrQFaf7/VdA99kuIcBQhpCkTllLtdWeXackSObBVrPAuM4DpXlW3R7NbKhEouzjeIZQNYu2p7OTgWHFP2rEBy0KT62xrNpehNVJ+HEayq4+tKBdWCvFvOksaYVvVJoOU20a4lI16RPjdySzdig+KbXU6q+Y41qENn1rdT3tKMU99LvQK98wvG0DtNnVK+z2Eqxl+lV0RRi9JhaB6rjWPE5z2Cws5rDQvGsSdXJVxpi4TIlhQ5cFPB5kaZMHerqbq0sNA7qUykn7Wm/YkvRAiqMk14aR7Et88JjrazWI1r/ukxlXUYuGC5L0/rJNx+6lxwVoGWM0l6oczXxQZNvBiGM9jdR1gkowH0D3VkRv+hleHyV0N/ybDqNyEBlo+/6C60hoDkcnloC4cfGaU3ADQAg0oZ1vgp5IuyRIzkZG1ONfA7h0KmpCDXeD9BjoUcuOeNyqPhy/EfA39LnwpYtUeorLa+h4IS0DegVGLPrXpKKywBSYxgoDYw7vrmSxlCnaYy5s3tmUPawbexEEESK+EiGk2j/87vgebLex5RFG8ko16DPmQMOjH8mIpGhK/xvC1XNBwOCNk9IYg/9CorJFB+Fy1zjYkSAfPJq31+p1Se8DLK0xvAUstOAM55xhlhM8vzFn1cluem9K9EZ2mf38cNflMPqAiM9owCP3fo2JQ75p+mx12LTgYtBUQh7TMRObTY9o8rnrr4aMrPfW9XpjSK5W1tcoC8v8GIWth0OprUANTpXsDhtxkrKafpeJCPHry/LrF6ChDtvr68y6UfG8NvfGQ51/cRHAd3LTRZ0hcTZJyqw1lZI3tHyttMmAFh9oQFiXSub4ym6qGBr0NZriIXllSn9b8Khsri6WjHZXdkn4tvneHhkbwdAqY4fQzHsypt/r5CA61wSH1pPUitAUA6P3iulX0m3f2GhAh+91uNZNFIBO6bUmvklqLpKYAhTicQoGwhrJ18GvgRBW2QtAXRm6Ck5+p4rAma3jFnIWJI2fy49pSgEUz8C0qXlUpNhqZVdyrmL42llBvJoAmTe/uHURAzf1hz0fz6CzGddwpb0TpcVj9INbspU/KnP1y0pUpJQQah6GSLjuIIdRuf/1O1LgOlkJqJgIMzzJ5Ck8Qg8w/Jrgqaz6dlOuiOy3fxco4muqxA2yYvKgUxkYxM4ucwEQTk8hBYezDxz5iKMyaSbCzEnR4aJo7TUmDy9v1OUnRxbaFiQo4ABhdkJ9YgHe0gH4VMWyHRR5OheJPOySkwQ1S+gzCMfsDpajfsIPlfZXYibJTOGTUxY6wAT+lFOhzKBujWQMNxxmt1hfpHfOHbIxLeZ3SEyToR5i8IsO2FIxD1zB6KOkVkf6JcIISZ0VeQTK9wyH7YNr4duWo7xwPFTTejt/CJwUWXp8gZwIUi98IPPYJjYC3ybh7jQA/K95w9KLfLXatZ9ZxLCO7WyZdWv14/0hgalO97HtF6jZwSzkRw+13eV07lDFEw2fv+Le/R9ePhHgx2m3SzXaQQ+2bQk51VIU6WS5Lk7mWggIgRlMG9SjQNTbg/ft8tE9D0LunRhuvyVh8bOoqh2ecFEjBGU8UZpqJ516mL+CZJAZqhvAUwWY+t9m2XIJmj6MpNSMIWqAlsyyEMsIL6pvzw8/iaH09MlmaT268/st+3fzzdqm8rCcWsS+0q9qbINnwvvccZYriCWsvUY58vV2EF11zzdrq86d+d5ehwC4RbQSTY3qBb3wZECt49xhTo5kWtYnQFO2IHeg4jkEDVA3nGvRSl39lkTdMpmNXcn5PSLRQ3k6YU9+BTbbOuhU7c/+sxZIdd6kxGMoAl25SfitanQiUT9SYuJDYDDQPrU/N1rFAV9ts0FQcXZoJcxiUzegnvmU+NVM0YLNf1iWWv6mG5ES+nMstrnAV6DaFfh0BAA36bvcpNaAlJFrCk9bcRG4Gk/04NmK6aKdM0WDuB7tNnww3wCilFJpGrRDhLJoQaMWFKAUYVpseaoUNVciF1LUlt2FYJPOsIRR/wT8/3L/zLHNPfDdbHq1McZ+763jhZ1HxUTa3nouFHTV+v7vYi2qAeDO+qAW378FgHFWFe4WJ6sEtM4QJSXrVd5tBRBeNxKimywiQUKMajWsRF3YT0RnjPonG+pzaqpX5RBPIBBTAVErjj8qEb1XWKdH3ObE/nQbu+MzwrF8v3SeTHAPfxJQxUgwkSYzVC87m7zQF1gKwq2NLcWf+bB+hkG1IFv7wSdVZT5ybsXOjXsY7PDVlWlxHALMJJ+1AgSfPotyDQvqLJDdR+D21lTIJlZckm3aSXzKu2ZwnrzNpJiUrlG2GsC8wf1AQ7OgOBttoDZes9gDGgQp8LuRyFGkMgJ4+i/aha6upQLYGh/ej1EDfpPsukoqkOscDE5Kg+ICUnSeS1ve+zyVe5nEG82i+E+U8eVKF3E7fYtm7CBZd2C2DFVbI9iUSO0wdXiF4ROQDNLn1Ih+ehc/8Ja4aHgrfq98vXp7bj0F7klf3olwdAkG9IQgWn9DPg1BxXNGY67LU+iYznz+IG4oMP+Uoi/1gtWscYYniZvyX88qQV34Wpyw2b4w2WXY4Tq2JZv6nJSu+gF0XZLW2Fje7vOabe+wSz1oAdEDfiIDslTHknOOzwlBMhe/C4JwtXfexzJkMRNeh4JokH1FtAZ8We1wxeAvKpyknXTU9md4OZaTVRlcEf+r+fUmH7W3Jnqzhd5JpZ+bN8NhKvbBGxtiH6ybSZH19MMTjF9FtYQEolRKQI5kQQAyp2hTPscwLCfETK4TnLyMrrr9nm0qUJ0WJhnBQPFyAXpd/tdeOO3O+/Jnzqq3W6VQ9Aq316da91LBdBUUzw2Y77tTqypCwxFl59ZxTJalI1OLCjDRuWCsqpUMAlUWCnV87tG3RJbEcre/7cS3aUgmSM2mqBWZ4I7nfV7IGHUXOpDupAWIYDzmkllHpOo8dC711IwjSrlBtnE/FGpCKAZ3Otkg+fqbaOjjBoszYUmuyD+paWq8rEqr5xLzlxeWWNMr0O4C3h8cK3LtMPnKgcF8labw3GLTSvqoubSvMs6p0K1tSuJXObql5w53p4sArIgwHs+4EOX/Y+OcBKZj9OW5KS4hrFPEcIYkeBR8GC6PxU+JJNbJW5+W/wipapwJn4/IiUw/8QvfMUrtmTy1HxyJE/eHbQSexveRBbVhBLnv98G8xwIbp0urMw2yKx1+R9PNxI/B2bjANrg7baVehIYSFnYMfpzLe8S+JczEP7/79tbiVEURxHwpfS/Zne2umF2GCqf7gLTNOJGkcNH6NJMi2SOJi8lD0Ebk6BDL5l9fR+RWuS7xlTD+xtzKwFfggePkPqof8iCkjyDJk4WuIR0aH8kyF4E6gKrzYxj54yAQ1W/SqqLfy4XLBkNVllkkZl9EHyX9riYiSQljh1kXo+UachdGM43KL6Hlu/HY4i0BGDF8h9KqupeoXxp2fG8mJPHRnxO9uQJwQm4xlRdOhnSmeja5tC3mGjeBbydP0aa69SG4MHTsNmWhCXlkZNknmQ6R7obaWFSKoQxq99CNCCFqoqau2G4JX7gt6lnGudm+5/SECMM4NiG3LcTZtaHsNg/RqRO/nFIQZjRBD3kNLjQLUBbrYDma81De6L0ZMFdFZDEl1oU9RRnbBAMrCZ6IMmejv11LtKGCmxJMqrDm2HnnJRG1T9haAzW1LXwQh5cXVmel+Lb5qpdDaFmF+MQUzgJ+lODUIEpuxrI1sN5FbN/yNtCcZbx132EeKqTYWMyEvPEgKXtpvVf4YH3yaf5HZEGH4BWYhTAI6lIB6/Pct+pLalEF8diWPTmlqE5c1Ddas/wTNB54G55x9Vced/pzJ676JC3iMc+CbS41hzHHScA00N7FpeA+s7lGn5DrtRCnLDKk/2XZGoNQrkWdQFaHZjZo7x+hfC2kdM/B4yh7EO1GmyPEAr9HoxXg/rZ03xU2BimTYMt3MoOBglrMdSxv23GbdRHCapP94Xx3IN5aE7CrNIwVPAd4u+1OQSva26pqx9lvGn+EZDbbFVp26tYC2zv4Ze7OUKa2ExoHFhSstl90wYjp5ndgyM5l2FcEdUJIo1O2zZLYhhdFoh/EUki71GyWobS4wZXMgA/+NY9aGigozT42TZufVIjrFFscuS+2HfZ8VvMqpClfqwhaEBW5aO2oGQ7FpSfTKD6DW2nup1y/fjVTBKke4JwjU2iDir5B6CGvRYgRfT6sjWWxmpIfe6m114klwYztLRr8ZP08EH6RcyXVCzm+GqS/cvr5M9kCxYjZmc1SfukSeBpxDxaka2fQIxVFxznvuF2+EJqAj9WXDboIQDrg7C6kNlEy6YZC7vbgBcw4EGlNnbEb2HSSpBQsPAr9g4y0ZrsxPd39BrkdvMdvIr91X/yJIY6nX5huRUHfDDHoYAouO4UhAgthz1ZXpTm/toEmIC3VIcFlmWyO+WuYDDqLIa/lL7CPzizevIv2pts1lSslgD3V6zPYcnj6WRGR/4p7hg3PtX3O4BcL5uEwij942Pho+eU1O/uzjsCerbXI43XvMWmrKPL4zW/k2PPr1ZeRb9IL6wuuqcvvEw6JmICsLfRbqaw7Y7aSI4Qhfw0lq3UnyDWGlYgEOAmwRX0J3z1EsRp8vipD2F50c2XwWZCdkEnBzidCBacILAXRE+SKVeLifvOvSpv7i/UDF4Lq0p0WmaxzGwn4QH6MPykxhIleR9FjTo8hVqAXCqzrzfEqdzLPL4jjg9KU/d/JjkwzQWlmB/L9pPH2iHKR3Z36aISz+sYY/kDu66DstlB3C6y0RxF1ng7Ec0cc7tjyCAOio+kfMIpYRZyIbsbT6c0AJRPexsGGvhgbOuZiyJ2pPf6e2PCCNFKv58HdiMWp5v+xqc5Hn4uL+a0MeJqoLwa2OReUDojnTlZ0I7Je5TgK8Xg/t3axnOmeRriAvoh5AS4CHido3EEr7CyVyrrjAyZGwiJzePoHD1uXcVB60FzE/3RuKm9obWwKaV2NMm6k/8zADfkZHV17JWJUafhtA4gDtDcutBlJgXeYRl+a8os0RRVr/VH2cIvxy0QOyRYuGZJsECEEP4+B2/AdTQW0TYD05GqFeQjFzzO4lTwP0qqKrBlePyh+I4F4AqYMv6iB8M8gAgNf+UPBpqBrGbFyrkG+HHIHUd4OfE3YahmBKkNj++3uysf+aGBMqlrlFTsBlQjTU8k/ij1GsNH7vYZWFVDIJ1BP6ecOe7rgYX0ByhIYbfNQRJb+12Sb5fao5a15w7knQxkaAvvrLNVutEF90YJC7gcpMQ8EQ07+otpdl0Htjl5IVOsTzEjlNH734z4FDUSmKABHwcbfSu1Tp9An0hZYlpTvBUoZDl+7EYAjh1y4sQeyC3XFGCMhdABin8j0cm5l1RQrVy9u8d2N6VP2rLd9f28+kdI2txmo5ZlKr6dXxmqTBphO8cu4QLXuDmlEaZ42IEFIitNUCpsmiXYDjghrNQWx7/2swt2pU5mLJ/YVZzmK1e5AgBXv2Yk+OqAnlxgf+5Ek/2iru/5dlzbbzjGDvxepu2RQUd4sBJWDSw+7nlYMsAZdahl1tTEbCWPsKCmfSbA55UqCssJCi8ZMfL9PJAXHGavcXMRLK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2962</Words>
  <Characters>16886</Characters>
  <Application>Microsoft Office Word</Application>
  <DocSecurity>0</DocSecurity>
  <Lines>140</Lines>
  <Paragraphs>39</Paragraphs>
  <ScaleCrop>false</ScaleCrop>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Suann Hosie</dc:creator>
  <cp:lastModifiedBy>diamo</cp:lastModifiedBy>
  <cp:revision>2</cp:revision>
  <dcterms:created xsi:type="dcterms:W3CDTF">2020-03-29T18:16:00Z</dcterms:created>
  <dcterms:modified xsi:type="dcterms:W3CDTF">2020-03-29T18:16:00Z</dcterms:modified>
</cp:coreProperties>
</file>